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F4" w:rsidRPr="00071CF4" w:rsidRDefault="00071CF4" w:rsidP="00071CF4">
      <w:pPr>
        <w:pStyle w:val="2S"/>
        <w:spacing w:before="0"/>
        <w:rPr>
          <w:rFonts w:ascii="Tahoma" w:hAnsi="Tahoma" w:cs="Tahoma"/>
          <w:noProof w:val="0"/>
          <w:sz w:val="32"/>
          <w:szCs w:val="32"/>
        </w:rPr>
      </w:pPr>
      <w:r w:rsidRPr="00071CF4">
        <w:rPr>
          <w:rFonts w:ascii="Tahoma" w:hAnsi="Tahoma" w:cs="Tahoma"/>
          <w:noProof w:val="0"/>
          <w:sz w:val="32"/>
          <w:szCs w:val="32"/>
        </w:rPr>
        <w:t>LES  HEROS  DE  LA  FOI</w:t>
      </w:r>
    </w:p>
    <w:p w:rsidR="00071CF4" w:rsidRPr="00071CF4" w:rsidRDefault="0088286B" w:rsidP="00071CF4">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071CF4" w:rsidRPr="00071CF4">
        <w:rPr>
          <w:rFonts w:ascii="Tahoma" w:hAnsi="Tahoma" w:cs="Tahoma"/>
          <w:sz w:val="20"/>
        </w:rPr>
        <w:t>Hébreux 11:1-22</w:t>
      </w:r>
    </w:p>
    <w:p w:rsidR="000E5DD0" w:rsidRPr="00B03CB9" w:rsidRDefault="005600A8" w:rsidP="0088286B">
      <w:pPr>
        <w:jc w:val="center"/>
        <w:rPr>
          <w:rFonts w:ascii="Tahoma" w:hAnsi="Tahoma" w:cs="Tahoma"/>
          <w:b/>
          <w:bCs/>
          <w:lang w:val="fr-FR"/>
        </w:rPr>
      </w:pPr>
      <w:r>
        <w:rPr>
          <w:rFonts w:ascii="Tahoma" w:hAnsi="Tahoma" w:cs="Tahoma"/>
          <w:sz w:val="20"/>
          <w:szCs w:val="20"/>
          <w:lang w:val="fr-FR"/>
        </w:rPr>
        <w:t>LEÇON  442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FE7ED6">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E7ED6" w:rsidRPr="00FE7ED6">
        <w:rPr>
          <w:rFonts w:ascii="Tahoma" w:hAnsi="Tahoma" w:cs="Tahoma"/>
          <w:b/>
        </w:rPr>
        <w:t>"Or la foi est une ferme assurance des choses qu’on espère, une démonstration de celles qu’on ne voit pas" (Hébreux 11:1).</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121C30" w:rsidRPr="00121C30" w:rsidTr="00EC7A50">
        <w:tc>
          <w:tcPr>
            <w:tcW w:w="3936" w:type="dxa"/>
            <w:vMerge w:val="restart"/>
            <w:tcBorders>
              <w:right w:val="single" w:sz="4" w:space="0" w:color="auto"/>
            </w:tcBorders>
            <w:shd w:val="clear" w:color="auto" w:fill="auto"/>
          </w:tcPr>
          <w:p w:rsidR="00071CF4" w:rsidRPr="00121C30" w:rsidRDefault="00071CF4" w:rsidP="00071CF4">
            <w:pPr>
              <w:pStyle w:val="CC"/>
              <w:spacing w:before="0"/>
              <w:jc w:val="left"/>
              <w:rPr>
                <w:rFonts w:ascii="Tahoma" w:hAnsi="Tahoma" w:cs="Tahoma"/>
                <w:color w:val="44546A"/>
                <w:sz w:val="24"/>
                <w:szCs w:val="24"/>
              </w:rPr>
            </w:pPr>
            <w:r w:rsidRPr="00121C30">
              <w:rPr>
                <w:rFonts w:ascii="Tahoma" w:hAnsi="Tahoma" w:cs="Tahoma"/>
                <w:color w:val="44546A"/>
                <w:sz w:val="24"/>
                <w:szCs w:val="24"/>
              </w:rPr>
              <w:t>Hébreux 11:1-22</w:t>
            </w:r>
          </w:p>
          <w:p w:rsidR="00071CF4" w:rsidRPr="00121C30" w:rsidRDefault="00071CF4" w:rsidP="00071CF4">
            <w:pPr>
              <w:rPr>
                <w:rStyle w:val="ind"/>
                <w:rFonts w:ascii="Tahoma" w:hAnsi="Tahoma" w:cs="Tahoma"/>
                <w:color w:val="44546A"/>
              </w:rPr>
            </w:pPr>
            <w:r w:rsidRPr="00121C30">
              <w:rPr>
                <w:rFonts w:ascii="Tahoma" w:hAnsi="Tahoma" w:cs="Tahoma"/>
                <w:color w:val="44546A"/>
              </w:rPr>
              <w:br/>
            </w:r>
            <w:r w:rsidRPr="00121C30">
              <w:rPr>
                <w:rFonts w:ascii="Tahoma" w:hAnsi="Tahoma" w:cs="Tahoma"/>
                <w:color w:val="44546A"/>
                <w:vertAlign w:val="superscript"/>
              </w:rPr>
              <w:t xml:space="preserve">1 </w:t>
            </w:r>
            <w:r w:rsidRPr="00121C30">
              <w:rPr>
                <w:rStyle w:val="ind"/>
                <w:rFonts w:ascii="Tahoma" w:hAnsi="Tahoma" w:cs="Tahoma"/>
                <w:color w:val="44546A"/>
              </w:rPr>
              <w:t xml:space="preserve">Or la foi est une ferme assurance des choses qu'on espère, une démonstration de celles qu'on ne voit pas. </w:t>
            </w:r>
            <w:r w:rsidRPr="00121C30">
              <w:rPr>
                <w:rFonts w:ascii="Tahoma" w:hAnsi="Tahoma" w:cs="Tahoma"/>
                <w:color w:val="44546A"/>
              </w:rPr>
              <w:br/>
            </w:r>
            <w:r w:rsidRPr="00121C30">
              <w:rPr>
                <w:rStyle w:val="ind"/>
                <w:rFonts w:ascii="Tahoma" w:hAnsi="Tahoma" w:cs="Tahoma"/>
                <w:color w:val="44546A"/>
                <w:vertAlign w:val="superscript"/>
              </w:rPr>
              <w:t xml:space="preserve">2 </w:t>
            </w:r>
            <w:r w:rsidRPr="00121C30">
              <w:rPr>
                <w:rStyle w:val="ind"/>
                <w:rFonts w:ascii="Tahoma" w:hAnsi="Tahoma" w:cs="Tahoma"/>
                <w:color w:val="44546A"/>
              </w:rPr>
              <w:t xml:space="preserve">Pour l'avoir possédée, les anciens ont obtenu un témoignage favorable. </w:t>
            </w:r>
            <w:r w:rsidRPr="00121C30">
              <w:rPr>
                <w:rFonts w:ascii="Tahoma" w:hAnsi="Tahoma" w:cs="Tahoma"/>
                <w:color w:val="44546A"/>
              </w:rPr>
              <w:br/>
            </w:r>
            <w:r w:rsidRPr="00121C30">
              <w:rPr>
                <w:rStyle w:val="ind"/>
                <w:rFonts w:ascii="Tahoma" w:hAnsi="Tahoma" w:cs="Tahoma"/>
                <w:color w:val="44546A"/>
                <w:vertAlign w:val="superscript"/>
              </w:rPr>
              <w:t xml:space="preserve">3 </w:t>
            </w:r>
            <w:r w:rsidRPr="00121C30">
              <w:rPr>
                <w:rStyle w:val="ind"/>
                <w:rFonts w:ascii="Tahoma" w:hAnsi="Tahoma" w:cs="Tahoma"/>
                <w:color w:val="44546A"/>
              </w:rPr>
              <w:t xml:space="preserve">C'est par la foi que nous reconnaissons que le monde a été formé par la parole de Dieu, en sorte que ce qu'on voit n'a pas été fait de choses visibles. </w:t>
            </w:r>
            <w:r w:rsidRPr="00121C30">
              <w:rPr>
                <w:rFonts w:ascii="Tahoma" w:hAnsi="Tahoma" w:cs="Tahoma"/>
                <w:color w:val="44546A"/>
              </w:rPr>
              <w:br/>
            </w:r>
            <w:r w:rsidRPr="00121C30">
              <w:rPr>
                <w:rStyle w:val="ind"/>
                <w:rFonts w:ascii="Tahoma" w:hAnsi="Tahoma" w:cs="Tahoma"/>
                <w:color w:val="44546A"/>
                <w:vertAlign w:val="superscript"/>
              </w:rPr>
              <w:t xml:space="preserve">4 </w:t>
            </w:r>
            <w:r w:rsidRPr="00121C30">
              <w:rPr>
                <w:rStyle w:val="ind"/>
                <w:rFonts w:ascii="Tahoma" w:hAnsi="Tahoma" w:cs="Tahoma"/>
                <w:color w:val="44546A"/>
              </w:rPr>
              <w:t xml:space="preserve">C'est par la foi qu'Abel offrit à Dieu un sacrifice plus excellent que celui de Caïn; c'est par elle qu'il fut déclaré juste, Dieu approuvant ses offrandes; et c'est par elle qu'il parle encore, quoique mort. </w:t>
            </w:r>
            <w:r w:rsidRPr="00121C30">
              <w:rPr>
                <w:rFonts w:ascii="Tahoma" w:hAnsi="Tahoma" w:cs="Tahoma"/>
                <w:color w:val="44546A"/>
              </w:rPr>
              <w:br/>
            </w:r>
            <w:r w:rsidRPr="00121C30">
              <w:rPr>
                <w:rStyle w:val="ind"/>
                <w:rFonts w:ascii="Tahoma" w:hAnsi="Tahoma" w:cs="Tahoma"/>
                <w:color w:val="44546A"/>
                <w:vertAlign w:val="superscript"/>
              </w:rPr>
              <w:t xml:space="preserve">5 </w:t>
            </w:r>
            <w:r w:rsidRPr="00121C30">
              <w:rPr>
                <w:rStyle w:val="ind"/>
                <w:rFonts w:ascii="Tahoma" w:hAnsi="Tahoma" w:cs="Tahoma"/>
                <w:color w:val="44546A"/>
              </w:rPr>
              <w:t xml:space="preserve">C'est par la foi qu'Enoch fut enlevé pour qu'il ne vît point la mort, et qu'il ne parut plus parce que Dieu l'avait enlevé; car, avant son enlèvement, il avait reçu le témoignage qu'il était agréable à Dieu. </w:t>
            </w:r>
            <w:r w:rsidRPr="00121C30">
              <w:rPr>
                <w:rFonts w:ascii="Tahoma" w:hAnsi="Tahoma" w:cs="Tahoma"/>
                <w:color w:val="44546A"/>
              </w:rPr>
              <w:br/>
            </w:r>
            <w:r w:rsidRPr="00121C30">
              <w:rPr>
                <w:rStyle w:val="ind"/>
                <w:rFonts w:ascii="Tahoma" w:hAnsi="Tahoma" w:cs="Tahoma"/>
                <w:color w:val="44546A"/>
                <w:vertAlign w:val="superscript"/>
              </w:rPr>
              <w:t xml:space="preserve">6 </w:t>
            </w:r>
            <w:r w:rsidRPr="00121C30">
              <w:rPr>
                <w:rStyle w:val="ind"/>
                <w:rFonts w:ascii="Tahoma" w:hAnsi="Tahoma" w:cs="Tahoma"/>
                <w:color w:val="44546A"/>
              </w:rPr>
              <w:t xml:space="preserve">Or sans la foi il est impossible de lui ê tre agréable; car il faut que celui qui s'approche de Dieu croie que Dieu existe, et qu'il est le rémunérateur de ceux qui le cherchent. </w:t>
            </w:r>
            <w:r w:rsidRPr="00121C30">
              <w:rPr>
                <w:rFonts w:ascii="Tahoma" w:hAnsi="Tahoma" w:cs="Tahoma"/>
                <w:color w:val="44546A"/>
              </w:rPr>
              <w:br/>
            </w:r>
            <w:r w:rsidRPr="00121C30">
              <w:rPr>
                <w:rStyle w:val="ind"/>
                <w:rFonts w:ascii="Tahoma" w:hAnsi="Tahoma" w:cs="Tahoma"/>
                <w:color w:val="44546A"/>
                <w:vertAlign w:val="superscript"/>
              </w:rPr>
              <w:t xml:space="preserve">7 </w:t>
            </w:r>
            <w:r w:rsidRPr="00121C30">
              <w:rPr>
                <w:rStyle w:val="ind"/>
                <w:rFonts w:ascii="Tahoma" w:hAnsi="Tahoma" w:cs="Tahoma"/>
                <w:color w:val="44546A"/>
              </w:rPr>
              <w:t xml:space="preserve">C'est par la foi que Noé, divinement averti des choses qu'on ne voyait pas encore, et saisi d'une crainte respectueuse, construisit une arche pour sauver sa famille; c'est par elle qu'il condamna le monde, et devint héritier de la justice qui s'obtient </w:t>
            </w:r>
            <w:r w:rsidRPr="00121C30">
              <w:rPr>
                <w:rStyle w:val="ind"/>
                <w:rFonts w:ascii="Tahoma" w:hAnsi="Tahoma" w:cs="Tahoma"/>
                <w:color w:val="44546A"/>
              </w:rPr>
              <w:lastRenderedPageBreak/>
              <w:t xml:space="preserve">par la foi. </w:t>
            </w:r>
            <w:r w:rsidRPr="00121C30">
              <w:rPr>
                <w:rFonts w:ascii="Tahoma" w:hAnsi="Tahoma" w:cs="Tahoma"/>
                <w:color w:val="44546A"/>
              </w:rPr>
              <w:br/>
            </w:r>
            <w:r w:rsidRPr="00121C30">
              <w:rPr>
                <w:rStyle w:val="ind"/>
                <w:rFonts w:ascii="Tahoma" w:hAnsi="Tahoma" w:cs="Tahoma"/>
                <w:color w:val="44546A"/>
                <w:vertAlign w:val="superscript"/>
              </w:rPr>
              <w:t xml:space="preserve">8 </w:t>
            </w:r>
            <w:r w:rsidRPr="00121C30">
              <w:rPr>
                <w:rStyle w:val="ind"/>
                <w:rFonts w:ascii="Tahoma" w:hAnsi="Tahoma" w:cs="Tahoma"/>
                <w:color w:val="44546A"/>
              </w:rPr>
              <w:t xml:space="preserve">C'est par la foi qu'Abraham, lors de sa vocation, obéit et partit pour un lieu qu'il devait recevoir en héritage, et qu'il partit sans savoir où il allait. </w:t>
            </w:r>
            <w:r w:rsidRPr="00121C30">
              <w:rPr>
                <w:rFonts w:ascii="Tahoma" w:hAnsi="Tahoma" w:cs="Tahoma"/>
                <w:color w:val="44546A"/>
              </w:rPr>
              <w:br/>
            </w:r>
            <w:r w:rsidRPr="00121C30">
              <w:rPr>
                <w:rStyle w:val="ind"/>
                <w:rFonts w:ascii="Tahoma" w:hAnsi="Tahoma" w:cs="Tahoma"/>
                <w:color w:val="44546A"/>
                <w:vertAlign w:val="superscript"/>
              </w:rPr>
              <w:t xml:space="preserve">9 </w:t>
            </w:r>
            <w:r w:rsidRPr="00121C30">
              <w:rPr>
                <w:rStyle w:val="ind"/>
                <w:rFonts w:ascii="Tahoma" w:hAnsi="Tahoma" w:cs="Tahoma"/>
                <w:color w:val="44546A"/>
              </w:rPr>
              <w:t xml:space="preserve">C'est par la foi qu'il vint s'établir dans la terre promise comme dans une terre étrangère, habitant sous des tentes, ainsi qu'Isaac et Jacob, les cohéritiers de la mê me promesse. </w:t>
            </w:r>
            <w:r w:rsidRPr="00121C30">
              <w:rPr>
                <w:rFonts w:ascii="Tahoma" w:hAnsi="Tahoma" w:cs="Tahoma"/>
                <w:color w:val="44546A"/>
              </w:rPr>
              <w:br/>
            </w:r>
            <w:r w:rsidRPr="00121C30">
              <w:rPr>
                <w:rStyle w:val="ind"/>
                <w:rFonts w:ascii="Tahoma" w:hAnsi="Tahoma" w:cs="Tahoma"/>
                <w:color w:val="44546A"/>
                <w:vertAlign w:val="superscript"/>
              </w:rPr>
              <w:t xml:space="preserve">10 </w:t>
            </w:r>
            <w:r w:rsidRPr="00121C30">
              <w:rPr>
                <w:rStyle w:val="ind"/>
                <w:rFonts w:ascii="Tahoma" w:hAnsi="Tahoma" w:cs="Tahoma"/>
                <w:color w:val="44546A"/>
              </w:rPr>
              <w:t xml:space="preserve">Car il attendait la cité qui a de solides fondements, celle dont Dieu est l'architecte et le constructeur. </w:t>
            </w:r>
            <w:r w:rsidRPr="00121C30">
              <w:rPr>
                <w:rFonts w:ascii="Tahoma" w:hAnsi="Tahoma" w:cs="Tahoma"/>
                <w:color w:val="44546A"/>
              </w:rPr>
              <w:br/>
            </w:r>
            <w:r w:rsidRPr="00121C30">
              <w:rPr>
                <w:rStyle w:val="ind"/>
                <w:rFonts w:ascii="Tahoma" w:hAnsi="Tahoma" w:cs="Tahoma"/>
                <w:color w:val="44546A"/>
                <w:vertAlign w:val="superscript"/>
              </w:rPr>
              <w:t xml:space="preserve">11 </w:t>
            </w:r>
            <w:r w:rsidRPr="00121C30">
              <w:rPr>
                <w:rStyle w:val="ind"/>
                <w:rFonts w:ascii="Tahoma" w:hAnsi="Tahoma" w:cs="Tahoma"/>
                <w:color w:val="44546A"/>
              </w:rPr>
              <w:t xml:space="preserve">C'est par la foi que Sara elle-mê me, malgré son âge avancé, fut rendue capable d'avoir une postérité, parce qu'elle crut à la fidélité de celui qui avait fait la promesse. </w:t>
            </w:r>
            <w:r w:rsidRPr="00121C30">
              <w:rPr>
                <w:rFonts w:ascii="Tahoma" w:hAnsi="Tahoma" w:cs="Tahoma"/>
                <w:color w:val="44546A"/>
              </w:rPr>
              <w:br/>
            </w:r>
            <w:r w:rsidRPr="00121C30">
              <w:rPr>
                <w:rStyle w:val="ind"/>
                <w:rFonts w:ascii="Tahoma" w:hAnsi="Tahoma" w:cs="Tahoma"/>
                <w:color w:val="44546A"/>
                <w:vertAlign w:val="superscript"/>
              </w:rPr>
              <w:t xml:space="preserve">12 </w:t>
            </w:r>
            <w:r w:rsidRPr="00121C30">
              <w:rPr>
                <w:rStyle w:val="ind"/>
                <w:rFonts w:ascii="Tahoma" w:hAnsi="Tahoma" w:cs="Tahoma"/>
                <w:color w:val="44546A"/>
              </w:rPr>
              <w:t xml:space="preserve">C'est pourquoi d'un seul homme, déjà usé de corps, naquit une postérité nombreuse comme les étoiles du ciel, comme le sable qui est sur le bord de la mer et qu'on ne peut compter. </w:t>
            </w:r>
            <w:r w:rsidRPr="00121C30">
              <w:rPr>
                <w:rFonts w:ascii="Tahoma" w:hAnsi="Tahoma" w:cs="Tahoma"/>
                <w:color w:val="44546A"/>
              </w:rPr>
              <w:br/>
            </w:r>
            <w:r w:rsidRPr="00121C30">
              <w:rPr>
                <w:rStyle w:val="ind"/>
                <w:rFonts w:ascii="Tahoma" w:hAnsi="Tahoma" w:cs="Tahoma"/>
                <w:color w:val="44546A"/>
                <w:vertAlign w:val="superscript"/>
              </w:rPr>
              <w:t xml:space="preserve">13 </w:t>
            </w:r>
            <w:r w:rsidRPr="00121C30">
              <w:rPr>
                <w:rStyle w:val="ind"/>
                <w:rFonts w:ascii="Tahoma" w:hAnsi="Tahoma" w:cs="Tahoma"/>
                <w:color w:val="44546A"/>
              </w:rPr>
              <w:t xml:space="preserve">C'est dans la foi qu'ils sont tous morts, sans avoir obtenu les choses promises; mais ils les ont vues et saluées de loin, reconnaissant qu'ils étaient étrangers et voyageurs sur la terre. </w:t>
            </w:r>
            <w:r w:rsidRPr="00121C30">
              <w:rPr>
                <w:rFonts w:ascii="Tahoma" w:hAnsi="Tahoma" w:cs="Tahoma"/>
                <w:color w:val="44546A"/>
              </w:rPr>
              <w:br/>
            </w:r>
            <w:r w:rsidRPr="00121C30">
              <w:rPr>
                <w:rStyle w:val="ind"/>
                <w:rFonts w:ascii="Tahoma" w:hAnsi="Tahoma" w:cs="Tahoma"/>
                <w:color w:val="44546A"/>
                <w:vertAlign w:val="superscript"/>
              </w:rPr>
              <w:t xml:space="preserve">14 </w:t>
            </w:r>
            <w:r w:rsidRPr="00121C30">
              <w:rPr>
                <w:rStyle w:val="ind"/>
                <w:rFonts w:ascii="Tahoma" w:hAnsi="Tahoma" w:cs="Tahoma"/>
                <w:color w:val="44546A"/>
              </w:rPr>
              <w:t xml:space="preserve">Ceux qui parlent ainsi montrent qu'ils cherchent une patrie. </w:t>
            </w:r>
            <w:r w:rsidRPr="00121C30">
              <w:rPr>
                <w:rFonts w:ascii="Tahoma" w:hAnsi="Tahoma" w:cs="Tahoma"/>
                <w:color w:val="44546A"/>
              </w:rPr>
              <w:br/>
            </w:r>
            <w:r w:rsidRPr="00121C30">
              <w:rPr>
                <w:rStyle w:val="ind"/>
                <w:rFonts w:ascii="Tahoma" w:hAnsi="Tahoma" w:cs="Tahoma"/>
                <w:color w:val="44546A"/>
                <w:vertAlign w:val="superscript"/>
              </w:rPr>
              <w:t xml:space="preserve">15 </w:t>
            </w:r>
            <w:r w:rsidRPr="00121C30">
              <w:rPr>
                <w:rStyle w:val="ind"/>
                <w:rFonts w:ascii="Tahoma" w:hAnsi="Tahoma" w:cs="Tahoma"/>
                <w:color w:val="44546A"/>
              </w:rPr>
              <w:t xml:space="preserve">S'ils avaient eu en vue celle d'où ils étaient sortis, ils auraient eu le temps d'y retourner. </w:t>
            </w:r>
            <w:r w:rsidRPr="00121C30">
              <w:rPr>
                <w:rFonts w:ascii="Tahoma" w:hAnsi="Tahoma" w:cs="Tahoma"/>
                <w:color w:val="44546A"/>
              </w:rPr>
              <w:br/>
            </w:r>
            <w:r w:rsidRPr="00121C30">
              <w:rPr>
                <w:rStyle w:val="ind"/>
                <w:rFonts w:ascii="Tahoma" w:hAnsi="Tahoma" w:cs="Tahoma"/>
                <w:color w:val="44546A"/>
                <w:vertAlign w:val="superscript"/>
              </w:rPr>
              <w:t xml:space="preserve">16 </w:t>
            </w:r>
            <w:r w:rsidRPr="00121C30">
              <w:rPr>
                <w:rStyle w:val="ind"/>
                <w:rFonts w:ascii="Tahoma" w:hAnsi="Tahoma" w:cs="Tahoma"/>
                <w:color w:val="44546A"/>
              </w:rPr>
              <w:t xml:space="preserve">Mais maintenant ils en désirent une meilleure, c'est-à-dire une céleste. C'est pourquoi Dieu n'a pas honte d'ê tre appelé leur Dieu, car il leur a préparé une cité. </w:t>
            </w:r>
            <w:r w:rsidRPr="00121C30">
              <w:rPr>
                <w:rFonts w:ascii="Tahoma" w:hAnsi="Tahoma" w:cs="Tahoma"/>
                <w:color w:val="44546A"/>
              </w:rPr>
              <w:br/>
            </w:r>
            <w:r w:rsidRPr="00121C30">
              <w:rPr>
                <w:rStyle w:val="ind"/>
                <w:rFonts w:ascii="Tahoma" w:hAnsi="Tahoma" w:cs="Tahoma"/>
                <w:color w:val="44546A"/>
                <w:vertAlign w:val="superscript"/>
              </w:rPr>
              <w:t xml:space="preserve">17 </w:t>
            </w:r>
            <w:r w:rsidRPr="00121C30">
              <w:rPr>
                <w:rStyle w:val="ind"/>
                <w:rFonts w:ascii="Tahoma" w:hAnsi="Tahoma" w:cs="Tahoma"/>
                <w:color w:val="44546A"/>
              </w:rPr>
              <w:t xml:space="preserve">C'est par la foi qu'Abraham offrit Isaac, lorsqu'il fut mis à l'épreuve, et qu'il offrit son fils unique, lui qui avait reçu les promesses, </w:t>
            </w:r>
            <w:r w:rsidRPr="00121C30">
              <w:rPr>
                <w:rFonts w:ascii="Tahoma" w:hAnsi="Tahoma" w:cs="Tahoma"/>
                <w:color w:val="44546A"/>
              </w:rPr>
              <w:br/>
            </w:r>
            <w:r w:rsidRPr="00121C30">
              <w:rPr>
                <w:rStyle w:val="ind"/>
                <w:rFonts w:ascii="Tahoma" w:hAnsi="Tahoma" w:cs="Tahoma"/>
                <w:color w:val="44546A"/>
                <w:vertAlign w:val="superscript"/>
              </w:rPr>
              <w:t xml:space="preserve">18 </w:t>
            </w:r>
            <w:r w:rsidRPr="00121C30">
              <w:rPr>
                <w:rStyle w:val="ind"/>
                <w:rFonts w:ascii="Tahoma" w:hAnsi="Tahoma" w:cs="Tahoma"/>
                <w:color w:val="44546A"/>
              </w:rPr>
              <w:t xml:space="preserve">et à qui il avait été dit: En Isaac </w:t>
            </w:r>
            <w:r w:rsidRPr="00121C30">
              <w:rPr>
                <w:rStyle w:val="ind"/>
                <w:rFonts w:ascii="Tahoma" w:hAnsi="Tahoma" w:cs="Tahoma"/>
                <w:color w:val="44546A"/>
              </w:rPr>
              <w:lastRenderedPageBreak/>
              <w:t xml:space="preserve">sera nommée pour toi une postérité. </w:t>
            </w:r>
            <w:r w:rsidRPr="00121C30">
              <w:rPr>
                <w:rFonts w:ascii="Tahoma" w:hAnsi="Tahoma" w:cs="Tahoma"/>
                <w:color w:val="44546A"/>
              </w:rPr>
              <w:br/>
            </w:r>
            <w:r w:rsidRPr="00121C30">
              <w:rPr>
                <w:rStyle w:val="ind"/>
                <w:rFonts w:ascii="Tahoma" w:hAnsi="Tahoma" w:cs="Tahoma"/>
                <w:color w:val="44546A"/>
                <w:vertAlign w:val="superscript"/>
              </w:rPr>
              <w:t xml:space="preserve">19 </w:t>
            </w:r>
            <w:r w:rsidRPr="00121C30">
              <w:rPr>
                <w:rStyle w:val="ind"/>
                <w:rFonts w:ascii="Tahoma" w:hAnsi="Tahoma" w:cs="Tahoma"/>
                <w:color w:val="44546A"/>
              </w:rPr>
              <w:t xml:space="preserve">Il pensait que Dieu est puissant, mê me pour ressusciter les morts; aussi le recouvra-t-il par une sorte de résurrection. </w:t>
            </w:r>
            <w:r w:rsidRPr="00121C30">
              <w:rPr>
                <w:rFonts w:ascii="Tahoma" w:hAnsi="Tahoma" w:cs="Tahoma"/>
                <w:color w:val="44546A"/>
              </w:rPr>
              <w:br/>
            </w:r>
            <w:r w:rsidRPr="00121C30">
              <w:rPr>
                <w:rStyle w:val="ind"/>
                <w:rFonts w:ascii="Tahoma" w:hAnsi="Tahoma" w:cs="Tahoma"/>
                <w:color w:val="44546A"/>
                <w:vertAlign w:val="superscript"/>
              </w:rPr>
              <w:t xml:space="preserve">20 </w:t>
            </w:r>
            <w:r w:rsidRPr="00121C30">
              <w:rPr>
                <w:rStyle w:val="ind"/>
                <w:rFonts w:ascii="Tahoma" w:hAnsi="Tahoma" w:cs="Tahoma"/>
                <w:color w:val="44546A"/>
              </w:rPr>
              <w:t xml:space="preserve">C'est par la foi qu'Isaac bénit Jacob et Esaü, en vue des choses à venir. </w:t>
            </w:r>
            <w:r w:rsidRPr="00121C30">
              <w:rPr>
                <w:rFonts w:ascii="Tahoma" w:hAnsi="Tahoma" w:cs="Tahoma"/>
                <w:color w:val="44546A"/>
              </w:rPr>
              <w:br/>
            </w:r>
            <w:r w:rsidRPr="00121C30">
              <w:rPr>
                <w:rStyle w:val="ind"/>
                <w:rFonts w:ascii="Tahoma" w:hAnsi="Tahoma" w:cs="Tahoma"/>
                <w:color w:val="44546A"/>
                <w:vertAlign w:val="superscript"/>
              </w:rPr>
              <w:t xml:space="preserve">21 </w:t>
            </w:r>
            <w:r w:rsidRPr="00121C30">
              <w:rPr>
                <w:rStyle w:val="ind"/>
                <w:rFonts w:ascii="Tahoma" w:hAnsi="Tahoma" w:cs="Tahoma"/>
                <w:color w:val="44546A"/>
              </w:rPr>
              <w:t xml:space="preserve">C'est par la foi que Jacob mourant bénit chacun des fils de Joseph, et qu'il adora, appuyé sur l'extrémité de son bâton. </w:t>
            </w:r>
            <w:r w:rsidRPr="00121C30">
              <w:rPr>
                <w:rFonts w:ascii="Tahoma" w:hAnsi="Tahoma" w:cs="Tahoma"/>
                <w:color w:val="44546A"/>
              </w:rPr>
              <w:br/>
            </w:r>
            <w:r w:rsidRPr="00121C30">
              <w:rPr>
                <w:rStyle w:val="ind"/>
                <w:rFonts w:ascii="Tahoma" w:hAnsi="Tahoma" w:cs="Tahoma"/>
                <w:color w:val="44546A"/>
                <w:vertAlign w:val="superscript"/>
              </w:rPr>
              <w:t xml:space="preserve">22 </w:t>
            </w:r>
            <w:r w:rsidRPr="00121C30">
              <w:rPr>
                <w:rStyle w:val="ind"/>
                <w:rFonts w:ascii="Tahoma" w:hAnsi="Tahoma" w:cs="Tahoma"/>
                <w:color w:val="44546A"/>
              </w:rPr>
              <w:t xml:space="preserve">C'est par la foi que Joseph mourant fit mention de la sortie des fils d'Israël, et qu'il donna des ordres au sujet de ses os. </w:t>
            </w:r>
          </w:p>
          <w:p w:rsidR="008A23EB" w:rsidRPr="00121C30"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265B6C" w:rsidRPr="00121C30" w:rsidRDefault="00265B6C" w:rsidP="009841E1">
            <w:pPr>
              <w:pStyle w:val="TI"/>
              <w:spacing w:before="0"/>
              <w:ind w:left="0" w:firstLine="0"/>
              <w:rPr>
                <w:rFonts w:ascii="Tahoma" w:hAnsi="Tahoma" w:cs="Tahoma"/>
                <w:color w:val="44546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E7ED6" w:rsidRPr="00FE7ED6" w:rsidRDefault="00AF760C" w:rsidP="00FE7ED6">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E7ED6" w:rsidRPr="00FE7ED6" w:rsidRDefault="00FE7ED6" w:rsidP="00FE7ED6">
            <w:pPr>
              <w:pStyle w:val="MP"/>
              <w:spacing w:before="0"/>
              <w:rPr>
                <w:rFonts w:ascii="Tahoma" w:hAnsi="Tahoma" w:cs="Tahoma"/>
                <w:sz w:val="20"/>
              </w:rPr>
            </w:pPr>
            <w:r w:rsidRPr="00FE7ED6">
              <w:rPr>
                <w:rFonts w:ascii="Tahoma" w:hAnsi="Tahoma" w:cs="Tahoma"/>
                <w:sz w:val="20"/>
              </w:rPr>
              <w:t>La déclaration: "Le juste vivra par la foi", prouve qu’il est très important que nous ayons la foi. Le onzième chapitre de l’épitre aux Hébreux commence avec une bonne définition: "Or la foi est une ferme assurance des choses qu’on espère, une démonstration de celles qu’on ne voit pas" (Hébreux 11:1). Cela veut dire que nous devons croire aux choses que nous n’avons jamais vues. Certaines disent qu’ils ne peuvent pas croire à ce qu’ils ne voient pas, mais ils le font. Nous ne pouvons pas voir l’air que nous respirons, mais nous savons qu’il existe. A cette ère nucléaire, il y a beaucoup de choses au sujet de la puissance atomique que nous ne pouvons ni voir, ni comprendre, mais nous croyons qu’elle agit car des résultats l’ont prouvé.</w:t>
            </w:r>
          </w:p>
          <w:p w:rsidR="00FE7ED6" w:rsidRPr="00FE7ED6" w:rsidRDefault="00FE7ED6" w:rsidP="00FE7ED6">
            <w:pPr>
              <w:pStyle w:val="MP"/>
              <w:spacing w:before="0"/>
              <w:rPr>
                <w:rFonts w:ascii="Tahoma" w:hAnsi="Tahoma" w:cs="Tahoma"/>
                <w:sz w:val="20"/>
              </w:rPr>
            </w:pPr>
            <w:r w:rsidRPr="00FE7ED6">
              <w:rPr>
                <w:rFonts w:ascii="Tahoma" w:hAnsi="Tahoma" w:cs="Tahoma"/>
                <w:sz w:val="20"/>
              </w:rPr>
              <w:t>Si nous avons la foi, nous aurons aussi des résultats. "La foi est une ferme assurance des choses qu’on espère", non pas uniquement un désir ardent de l’obtenir. Pour obtenir des choses du Seigneur, nous commençons par essayer de croire, et lorsque nous nous consacrons et promettons de faire la volonté de Dieu, Il nous fait croire que cela s’accomplira. C’est cela la foi – et le résultat est que nous recevons ce que nous avons demandé. Quand nous croyons de tout notre cœur que Jésus sauve notre âme, cette croyance devient foi et nous sommes sauvés: "car c’est par la grâce que vous êtes sauvés, par le moyen de la foi. Et cela ne vient pas de vous, c’est le don de Dieu" (Ephésiens 2:8).</w:t>
            </w:r>
          </w:p>
          <w:p w:rsidR="00FE7ED6" w:rsidRPr="00FE7ED6" w:rsidRDefault="00FE7ED6" w:rsidP="00FE7ED6">
            <w:pPr>
              <w:pStyle w:val="MP"/>
              <w:spacing w:before="0"/>
              <w:rPr>
                <w:rFonts w:ascii="Tahoma" w:hAnsi="Tahoma" w:cs="Tahoma"/>
                <w:sz w:val="20"/>
              </w:rPr>
            </w:pPr>
            <w:r w:rsidRPr="00FE7ED6">
              <w:rPr>
                <w:rFonts w:ascii="Tahoma" w:hAnsi="Tahoma" w:cs="Tahoma"/>
                <w:sz w:val="20"/>
              </w:rPr>
              <w:t>Nous n’avons encore jamais pénétré combien Dieu nous bénira, si nous croyons vraiment en Lui. Paul nous donne de nombreux exemples de dons obtenus par la foi, par les gens du temps de l’Ancien Testament.</w:t>
            </w:r>
          </w:p>
          <w:p w:rsidR="00FE7ED6" w:rsidRPr="00FE7ED6" w:rsidRDefault="00FE7ED6" w:rsidP="00FE7ED6">
            <w:pPr>
              <w:pStyle w:val="SH"/>
              <w:spacing w:before="0"/>
              <w:rPr>
                <w:rFonts w:ascii="Tahoma" w:hAnsi="Tahoma" w:cs="Tahoma"/>
                <w:sz w:val="20"/>
              </w:rPr>
            </w:pPr>
            <w:r w:rsidRPr="00FE7ED6">
              <w:rPr>
                <w:rFonts w:ascii="Tahoma" w:hAnsi="Tahoma" w:cs="Tahoma"/>
                <w:sz w:val="20"/>
              </w:rPr>
              <w:t xml:space="preserve">Les Théories Absurdes </w:t>
            </w:r>
          </w:p>
          <w:p w:rsidR="00FE7ED6" w:rsidRPr="00FE7ED6" w:rsidRDefault="00FE7ED6" w:rsidP="00FE7ED6">
            <w:pPr>
              <w:pStyle w:val="MP"/>
              <w:spacing w:before="0"/>
              <w:rPr>
                <w:rFonts w:ascii="Tahoma" w:hAnsi="Tahoma" w:cs="Tahoma"/>
                <w:sz w:val="20"/>
              </w:rPr>
            </w:pPr>
            <w:r w:rsidRPr="00FE7ED6">
              <w:rPr>
                <w:rFonts w:ascii="Tahoma" w:hAnsi="Tahoma" w:cs="Tahoma"/>
                <w:sz w:val="20"/>
              </w:rPr>
              <w:t>Il commence en disant que c’est par la foi que nous croyons que le monde a été créé par Dieu. Nous n’étions pas là quand Il le créa; nous ne L’avions pas vu quand Il disait: "Que la lumière soit!". Mais, si nous sommes Chrétiens, nous croyons que c’est Lui qui l’a créé. Les gens qui ne croient pas en Jésus, essaient souvent de montrer que le monde s’est créé tout seul. Depuis les temps anciens, des soi-disant savants ont développé des théories sur la création qui, aujourd’hui, paraissent très stupides. Chaque génération d’êtres humains a une nouvelle théorie, mais pas de nouveaux faits. Personne n’a été capable de prouver que l’homme est descendu des singes – ou des têtards. Ils n’ont jamais trouvé un homme qui ait été toujours dans le processus de l’évolution – moitié singe, moitié homme. Il est beaucoup plus aisé de croire que Dieu a créé l’homme à Son image, parfait, intègre et beau. La raison pour laquelle tant d’hommes sont mauvais, déformés et laids, c’est que, quand Adam pécha, il attira le péché sur tous ses descendants, et l’humanité perdit cette perfection dans laquelle le premier homme fut créé.</w:t>
            </w:r>
          </w:p>
          <w:p w:rsidR="00FE7ED6" w:rsidRPr="00FE7ED6" w:rsidRDefault="00FE7ED6" w:rsidP="00FE7ED6">
            <w:pPr>
              <w:pStyle w:val="SH"/>
              <w:spacing w:before="0"/>
              <w:rPr>
                <w:rFonts w:ascii="Tahoma" w:hAnsi="Tahoma" w:cs="Tahoma"/>
                <w:sz w:val="20"/>
              </w:rPr>
            </w:pPr>
            <w:r w:rsidRPr="00FE7ED6">
              <w:rPr>
                <w:rFonts w:ascii="Tahoma" w:hAnsi="Tahoma" w:cs="Tahoma"/>
                <w:sz w:val="20"/>
              </w:rPr>
              <w:t>A l’Image de Dieu</w:t>
            </w:r>
          </w:p>
          <w:p w:rsidR="00FE7ED6" w:rsidRPr="00FE7ED6" w:rsidRDefault="00FE7ED6" w:rsidP="00FE7ED6">
            <w:pPr>
              <w:pStyle w:val="MP"/>
              <w:spacing w:before="0"/>
              <w:rPr>
                <w:rFonts w:ascii="Tahoma" w:hAnsi="Tahoma" w:cs="Tahoma"/>
                <w:sz w:val="20"/>
              </w:rPr>
            </w:pPr>
            <w:r w:rsidRPr="00FE7ED6">
              <w:rPr>
                <w:rFonts w:ascii="Tahoma" w:hAnsi="Tahoma" w:cs="Tahoma"/>
                <w:sz w:val="20"/>
              </w:rPr>
              <w:t xml:space="preserve">Il n’y a qu’une seule voie pour être renouvelé dans la nature </w:t>
            </w:r>
            <w:r w:rsidRPr="00FE7ED6">
              <w:rPr>
                <w:rFonts w:ascii="Tahoma" w:hAnsi="Tahoma" w:cs="Tahoma"/>
                <w:sz w:val="20"/>
              </w:rPr>
              <w:lastRenderedPageBreak/>
              <w:t xml:space="preserve">de Dieu: être sauvé et sanctifié. Paul dit que les Colossiens avaient "revêtu l’homme nouveau, qui se renouvelle, dans la connaissance selon l’image de celui qui l’a créé" (Colossiens 3:10). Quand nous naissons dans la famille de Dieu, nous devenons différents de ce que nous avions été quand nous étions pécheurs. Nous marchons en nouveauté de vie. Et quand nous sommes sanctifiés, même la nature du péché, avec laquelle nous sommes nés et qui nous poussait autrefois à pécher, est ôtée. </w:t>
            </w:r>
          </w:p>
          <w:p w:rsidR="00FE7ED6" w:rsidRPr="00FE7ED6" w:rsidRDefault="00FE7ED6" w:rsidP="00FE7ED6">
            <w:pPr>
              <w:pStyle w:val="SH"/>
              <w:spacing w:before="0"/>
              <w:rPr>
                <w:rFonts w:ascii="Tahoma" w:hAnsi="Tahoma" w:cs="Tahoma"/>
                <w:sz w:val="20"/>
              </w:rPr>
            </w:pPr>
            <w:r w:rsidRPr="00FE7ED6">
              <w:rPr>
                <w:rFonts w:ascii="Tahoma" w:hAnsi="Tahoma" w:cs="Tahoma"/>
                <w:sz w:val="20"/>
              </w:rPr>
              <w:t>Abel Sauvé par la Foi</w:t>
            </w:r>
          </w:p>
          <w:p w:rsidR="00FE7ED6" w:rsidRPr="00FE7ED6" w:rsidRDefault="00FE7ED6" w:rsidP="00FE7ED6">
            <w:pPr>
              <w:pStyle w:val="MP"/>
              <w:spacing w:before="0"/>
              <w:rPr>
                <w:rFonts w:ascii="Tahoma" w:hAnsi="Tahoma" w:cs="Tahoma"/>
                <w:sz w:val="20"/>
              </w:rPr>
            </w:pPr>
            <w:r w:rsidRPr="00FE7ED6">
              <w:rPr>
                <w:rFonts w:ascii="Tahoma" w:hAnsi="Tahoma" w:cs="Tahoma"/>
                <w:sz w:val="20"/>
              </w:rPr>
              <w:t>Abel était le fils d’Adam, le premier homme du monde. Il mena une vie agréable à Dieu et Lui apporta les sacrifices qu’Il voulait: un agneau immolé. Cet agneau symbolisait Jésus qui viendrait un jour comme Agneau de Dieu, afin de mourir pour les pécheurs. Abel n’avait jamais vu Jésus, mais il crut en Lui et fut sauvé.</w:t>
            </w:r>
          </w:p>
          <w:p w:rsidR="00FE7ED6" w:rsidRPr="00FE7ED6" w:rsidRDefault="00FE7ED6" w:rsidP="00FE7ED6">
            <w:pPr>
              <w:pStyle w:val="MP"/>
              <w:spacing w:before="0"/>
              <w:rPr>
                <w:rFonts w:ascii="Tahoma" w:hAnsi="Tahoma" w:cs="Tahoma"/>
                <w:sz w:val="20"/>
              </w:rPr>
            </w:pPr>
            <w:r w:rsidRPr="00FE7ED6">
              <w:rPr>
                <w:rFonts w:ascii="Tahoma" w:hAnsi="Tahoma" w:cs="Tahoma"/>
                <w:sz w:val="20"/>
              </w:rPr>
              <w:t>Enoch vécut quelques centaines d’années plus tard, à un moment où il n’y avait pas d’églises et que peu d’hommes menaient une vie agréable à Dieu; mais il ne fut pas influencé par les méchantes gens autour de Lui. Il ne se souciait ni d’être parmi la foule, ni d’être populaire avec les autres personnes. Il marcha avec Dieu. Au fait, il marcha si étroitement avec Dieu, que Dieu l’enleva de ce monde, sans qu’il ne connût la mort.</w:t>
            </w:r>
          </w:p>
          <w:p w:rsidR="00FE7ED6" w:rsidRPr="00FE7ED6" w:rsidRDefault="00FE7ED6" w:rsidP="00FE7ED6">
            <w:pPr>
              <w:pStyle w:val="SH"/>
              <w:spacing w:before="0"/>
              <w:rPr>
                <w:rFonts w:ascii="Tahoma" w:hAnsi="Tahoma" w:cs="Tahoma"/>
                <w:sz w:val="20"/>
              </w:rPr>
            </w:pPr>
            <w:r w:rsidRPr="00FE7ED6">
              <w:rPr>
                <w:rFonts w:ascii="Tahoma" w:hAnsi="Tahoma" w:cs="Tahoma"/>
                <w:sz w:val="20"/>
              </w:rPr>
              <w:t xml:space="preserve">Agréable à Dieu </w:t>
            </w:r>
          </w:p>
          <w:p w:rsidR="00FE7ED6" w:rsidRPr="00FE7ED6" w:rsidRDefault="00FE7ED6" w:rsidP="00FE7ED6">
            <w:pPr>
              <w:pStyle w:val="MP"/>
              <w:spacing w:before="0"/>
              <w:rPr>
                <w:rFonts w:ascii="Tahoma" w:hAnsi="Tahoma" w:cs="Tahoma"/>
                <w:sz w:val="20"/>
              </w:rPr>
            </w:pPr>
            <w:r w:rsidRPr="00FE7ED6">
              <w:rPr>
                <w:rFonts w:ascii="Tahoma" w:hAnsi="Tahoma" w:cs="Tahoma"/>
                <w:sz w:val="20"/>
              </w:rPr>
              <w:t>Aimerais-tu être agréable à Dieu plutôt que d’être populaire aux yeux de tes amis? Peux-tu demeurer ferme en face des pécheurs, quand ils voudront que tu fasses des choses que tu sais être contraires à l’esprit de l’Evangile?  Ceux dont Paul parle dans ce onzième chapitre de l’épitre aux Hébreux étaient tous des gens qui ne considéraient pas leurs propres désirs, mais voulaient que tout ce qu’ils faisaient fût agréable à Dieu. Considère les merveilleuses récompenses qu’ils reçurent! Paul dit qu’ils avaient "reçu les promesses". Aujourd’hui, Dieu nous donnera des promesses aussi grandes et précieuses que celles qu’Il leur donna, si nous menons une vie qui Lui est entièrement agréable. Si nous vivons jusqu’à ce que Jésus vienne et sommes prêts, nous irons au Ciel sans mourir, tout comme Enoch le fit. C’est la promesse à tous les vainqueurs, ceux-là qui obéissent à Dieu en tout ce qu’ils doivent faire.</w:t>
            </w:r>
          </w:p>
          <w:p w:rsidR="00FE7ED6" w:rsidRPr="00FE7ED6" w:rsidRDefault="00FE7ED6" w:rsidP="00FE7ED6">
            <w:pPr>
              <w:pStyle w:val="SH"/>
              <w:spacing w:before="0"/>
              <w:rPr>
                <w:rFonts w:ascii="Tahoma" w:hAnsi="Tahoma" w:cs="Tahoma"/>
                <w:sz w:val="20"/>
              </w:rPr>
            </w:pPr>
            <w:r w:rsidRPr="00FE7ED6">
              <w:rPr>
                <w:rFonts w:ascii="Tahoma" w:hAnsi="Tahoma" w:cs="Tahoma"/>
                <w:sz w:val="20"/>
              </w:rPr>
              <w:t>Le Déluge</w:t>
            </w:r>
          </w:p>
          <w:p w:rsidR="00FE7ED6" w:rsidRPr="00FE7ED6" w:rsidRDefault="00FE7ED6" w:rsidP="00FE7ED6">
            <w:pPr>
              <w:pStyle w:val="MP"/>
              <w:spacing w:before="0"/>
              <w:rPr>
                <w:rFonts w:ascii="Tahoma" w:hAnsi="Tahoma" w:cs="Tahoma"/>
                <w:sz w:val="20"/>
              </w:rPr>
            </w:pPr>
            <w:r w:rsidRPr="00FE7ED6">
              <w:rPr>
                <w:rFonts w:ascii="Tahoma" w:hAnsi="Tahoma" w:cs="Tahoma"/>
                <w:sz w:val="20"/>
              </w:rPr>
              <w:t>Noé n’avait jamais vu la pluie. On n’avait jamais appris que l’eau pouvait couvrir la terre de telle façon qu’un bateau de la dimension de l’arche que Noé construisit fût en mesure de flotter à sa surface; mais lorsque Dieu dit à Noé de construire une arche, il crut en Lui et la construisit. De nombreuses années passèrent et il n’y eut toujours pas de pluie; cependant, Noé continuait à construire. Lorsque Dieu lui dit d’entrer dans l’arche avec sa famille et deux de chaque espèce animale de la terre, Noé obéit. Cela aurait paru ridicule aux gens sans foi que ces personnes et tous ces animaux aient été enfermés dans une arche sur une terre sèche. Mais, après que Dieu eut fermé la porte de l’arche, il commença à pleuvoir. Ce fut une averse. Bien plus, des sources firent jaillir de la terre de grandes quantités d’eau. La foi et les prédications de Noé ne furent pas vaines; Dieu prouva que ce que Noé avait cru était vrai.</w:t>
            </w:r>
          </w:p>
          <w:p w:rsidR="00FE7ED6" w:rsidRPr="00FE7ED6" w:rsidRDefault="00FE7ED6" w:rsidP="00FE7ED6">
            <w:pPr>
              <w:pStyle w:val="SH"/>
              <w:spacing w:before="0"/>
              <w:rPr>
                <w:rFonts w:ascii="Tahoma" w:hAnsi="Tahoma" w:cs="Tahoma"/>
                <w:sz w:val="20"/>
              </w:rPr>
            </w:pPr>
            <w:r w:rsidRPr="00FE7ED6">
              <w:rPr>
                <w:rFonts w:ascii="Tahoma" w:hAnsi="Tahoma" w:cs="Tahoma"/>
                <w:sz w:val="20"/>
              </w:rPr>
              <w:t>Un Jugement Sévère</w:t>
            </w:r>
          </w:p>
          <w:p w:rsidR="00FE7ED6" w:rsidRPr="00FE7ED6" w:rsidRDefault="00FE7ED6" w:rsidP="00FE7ED6">
            <w:pPr>
              <w:pStyle w:val="MP"/>
              <w:spacing w:before="0"/>
              <w:rPr>
                <w:rFonts w:ascii="Tahoma" w:hAnsi="Tahoma" w:cs="Tahoma"/>
                <w:sz w:val="20"/>
              </w:rPr>
            </w:pPr>
            <w:r w:rsidRPr="00FE7ED6">
              <w:rPr>
                <w:rFonts w:ascii="Tahoma" w:hAnsi="Tahoma" w:cs="Tahoma"/>
                <w:sz w:val="20"/>
              </w:rPr>
              <w:t xml:space="preserve">Dieu dit qu’Il ne détruira plus le monde avec l’eau. La prochaine fois qu’Il enverra le jugement, Il anéantira le monde par le feu. Nous n’avons jamais vu cette sorte de feu; mais nous croyons que, quand l’heure du jugement de Dieu viendra, Il en enverra assez pour accomplir ce qu’Il avait dit. Le cœur des hommes s’endurcit de plus en plus. Ils désobéissent à Dieu dans les </w:t>
            </w:r>
            <w:r w:rsidRPr="00FE7ED6">
              <w:rPr>
                <w:rFonts w:ascii="Tahoma" w:hAnsi="Tahoma" w:cs="Tahoma"/>
                <w:sz w:val="20"/>
              </w:rPr>
              <w:lastRenderedPageBreak/>
              <w:t>grandes choses comme dans les petites choses. Très peu de gens se soucient de mener une vie agréable à Dieu. Le blâmes-tu pour le fait qu’Il envoie le jugement sur ceux-là qui Le haïssent? Dieu a promis, en plus des bénédictions de la vie éternelle, tout ce qui est bon et beau à ceux-là qui Lui obéissent. Mais, si les hommes désobéissent, Il a promis de les maudire, et le châtiment éternel en enfer sera leur salaire. Nous devons suivre l’exemple de Noé, et celui qui refuse de faire la volonté de Dieu n’aura aucune excuse.</w:t>
            </w:r>
          </w:p>
          <w:p w:rsidR="00FE7ED6" w:rsidRPr="00FE7ED6" w:rsidRDefault="00FE7ED6" w:rsidP="00FE7ED6">
            <w:pPr>
              <w:pStyle w:val="SH"/>
              <w:spacing w:before="0"/>
              <w:rPr>
                <w:rFonts w:ascii="Tahoma" w:hAnsi="Tahoma" w:cs="Tahoma"/>
                <w:sz w:val="20"/>
              </w:rPr>
            </w:pPr>
            <w:r w:rsidRPr="00FE7ED6">
              <w:rPr>
                <w:rFonts w:ascii="Tahoma" w:hAnsi="Tahoma" w:cs="Tahoma"/>
                <w:sz w:val="20"/>
              </w:rPr>
              <w:t>Le Père des Fidèles</w:t>
            </w:r>
          </w:p>
          <w:p w:rsidR="00FE7ED6" w:rsidRPr="00FE7ED6" w:rsidRDefault="00FE7ED6" w:rsidP="00FE7ED6">
            <w:pPr>
              <w:pStyle w:val="MP"/>
              <w:spacing w:before="0"/>
              <w:rPr>
                <w:rFonts w:ascii="Tahoma" w:hAnsi="Tahoma" w:cs="Tahoma"/>
                <w:sz w:val="20"/>
              </w:rPr>
            </w:pPr>
            <w:r w:rsidRPr="00FE7ED6">
              <w:rPr>
                <w:rFonts w:ascii="Tahoma" w:hAnsi="Tahoma" w:cs="Tahoma"/>
                <w:sz w:val="20"/>
              </w:rPr>
              <w:t xml:space="preserve">Dans la Bible, Abraham est cité comme un exemple remarquable de quelqu’un qui a la foi. Dieu lui promit toute la terre de Canaan en héritage, mais il ne l’avait jamais vue. Il ne connaissait personne d’autre qui l’avait déjà vue. Les gens parmi lesquels il vivait ne croyaient pas en Dieu, et naturellement n’auraient pas pu croire aux promesses que Dieu avait faites à Abraham. Abraham si fortifié dans la foi qu’il pouvait abandonner tout ce qu’il connaissait et se diriger vers une terre inconnue. </w:t>
            </w:r>
          </w:p>
          <w:p w:rsidR="00FE7ED6" w:rsidRPr="00FE7ED6" w:rsidRDefault="00FE7ED6" w:rsidP="00FE7ED6">
            <w:pPr>
              <w:pStyle w:val="MP"/>
              <w:spacing w:before="0"/>
              <w:rPr>
                <w:rFonts w:ascii="Tahoma" w:hAnsi="Tahoma" w:cs="Tahoma"/>
                <w:sz w:val="20"/>
              </w:rPr>
            </w:pPr>
            <w:r w:rsidRPr="00FE7ED6">
              <w:rPr>
                <w:rFonts w:ascii="Tahoma" w:hAnsi="Tahoma" w:cs="Tahoma"/>
                <w:sz w:val="20"/>
              </w:rPr>
              <w:t xml:space="preserve">Dieu avait promit cette terre à la postérité d’Abraham; mais à cette époque-là, il n’avait pas d’enfants. En fait, même après que Dieu lui eut particulièrement promis un fils, ce ne fut qu’après 25 ans (quand Abraham avait environ 100 ans) qu’Isaac naquit. En plus de cela, Dieu demanda à Abraham d’offrir Isaac en sacrifice. Tous les espoirs des siècles à venir (toutes les bénédictions que Dieu avait promises aux nations qui seraient les descendants d’Abraham) dépendaient d’Isaac. Comment pouvait-il l’immoler? Paul dit qu’Abraham croyait que Dieu le ressusciterait des morts. Abraham le livra si complètement que c’était comme si Dieu l’avait ressuscité des morts; mais Il arrêta Abraham avant qu’il ne se servît du couteau.  </w:t>
            </w:r>
          </w:p>
          <w:p w:rsidR="00FE7ED6" w:rsidRPr="00FE7ED6" w:rsidRDefault="00FE7ED6" w:rsidP="00FE7ED6">
            <w:pPr>
              <w:pStyle w:val="SH"/>
              <w:spacing w:before="0"/>
              <w:rPr>
                <w:rFonts w:ascii="Tahoma" w:hAnsi="Tahoma" w:cs="Tahoma"/>
                <w:sz w:val="20"/>
              </w:rPr>
            </w:pPr>
            <w:r w:rsidRPr="00FE7ED6">
              <w:rPr>
                <w:rFonts w:ascii="Tahoma" w:hAnsi="Tahoma" w:cs="Tahoma"/>
                <w:sz w:val="20"/>
              </w:rPr>
              <w:t>Les Autres Héritiers de la Promesse</w:t>
            </w:r>
          </w:p>
          <w:p w:rsidR="00FE7ED6" w:rsidRPr="00FE7ED6" w:rsidRDefault="00FE7ED6" w:rsidP="00FE7ED6">
            <w:pPr>
              <w:pStyle w:val="MP"/>
              <w:spacing w:before="0"/>
              <w:rPr>
                <w:rFonts w:ascii="Tahoma" w:hAnsi="Tahoma" w:cs="Tahoma"/>
                <w:sz w:val="20"/>
              </w:rPr>
            </w:pPr>
            <w:r w:rsidRPr="00FE7ED6">
              <w:rPr>
                <w:rFonts w:ascii="Tahoma" w:hAnsi="Tahoma" w:cs="Tahoma"/>
                <w:sz w:val="20"/>
              </w:rPr>
              <w:t>Les descendants d’Isaac devinrent nombreux "comme les étoiles du ciel, comme le sable qui est sur le bord de la mer et qu’on ne peut compter". Ils étaient très nombreux quand ils étaient à leur apogée. Les autres nations avaient peur d’eux quand Dieu était avec eux et les bénissait</w:t>
            </w:r>
          </w:p>
          <w:p w:rsidR="00FE7ED6" w:rsidRPr="00FE7ED6" w:rsidRDefault="00FE7ED6" w:rsidP="00FE7ED6">
            <w:pPr>
              <w:pStyle w:val="MP"/>
              <w:spacing w:before="0"/>
              <w:rPr>
                <w:rFonts w:ascii="Tahoma" w:hAnsi="Tahoma" w:cs="Tahoma"/>
                <w:sz w:val="20"/>
              </w:rPr>
            </w:pPr>
            <w:r w:rsidRPr="00FE7ED6">
              <w:rPr>
                <w:rFonts w:ascii="Tahoma" w:hAnsi="Tahoma" w:cs="Tahoma"/>
                <w:sz w:val="20"/>
              </w:rPr>
              <w:t>Isaac eut deux fils, mais ce fut de son fils Jacob que tous les Israélites descendirent. Paul nous dit qu’Isaac et Jacob vivaient dans des tentes (maisons provisoires) durant leur vie; mais Dieu leur avait aussi promis que la terre de Canaan leur appartiendrait. Ils moururent tous avant l’accomplissement de la promesse, mais ils croyaient toujours. En outre, ils étaient  beaucoup plus intéressés par la "patrie céleste". Quand ils moururent dans la foi, ils héritèrent le Ciel. Parce qu’ils avaient la foi, "Dieu n’a pas honte d’être appelé leur Dieu". Dieu n’aura pas honte de nous non plus, si nous croyons en Lui.</w:t>
            </w:r>
          </w:p>
          <w:p w:rsidR="00FE7ED6" w:rsidRPr="00FE7ED6" w:rsidRDefault="00FE7ED6" w:rsidP="00FE7ED6">
            <w:pPr>
              <w:pStyle w:val="MP"/>
              <w:spacing w:before="0"/>
              <w:rPr>
                <w:rFonts w:ascii="Tahoma" w:hAnsi="Tahoma" w:cs="Tahoma"/>
                <w:sz w:val="20"/>
              </w:rPr>
            </w:pPr>
            <w:r w:rsidRPr="00FE7ED6">
              <w:rPr>
                <w:rFonts w:ascii="Tahoma" w:hAnsi="Tahoma" w:cs="Tahoma"/>
                <w:sz w:val="20"/>
              </w:rPr>
              <w:t>Jacob eut douze fils et ce fut de son vivant que sa famille partit pour l’Egypte, à un moment où la famine sévissait à Canaan. Joseph, l’un des douze fils, avait été vendu par ses frères aux marchands Madianites qui l’emmenèrent en Egypte. Ses frères étaient jaloux de lui, et ils agirent ainsi par rancune; mais Dieu se servit de cet acte pour leur apporter la délivrance, en fournissant de la nourriture à tout le peuple d’Egypte, aussi bien qu’à la famille de Jacob. Avant sa mort, Joseph dit aux membres de sa famille d’emporter ses os, quand ils retourneraient à Canaan. Ce fut plus de deux cents (200) ans plus tard que la nation d’Israël (tous les descendants de la famille de Jacob) quitta l’Egypte, comme Joseph l’avait cru, et ils accomplirent son souhait.</w:t>
            </w:r>
          </w:p>
          <w:p w:rsidR="00FE7ED6" w:rsidRPr="00FE7ED6" w:rsidRDefault="00FE7ED6" w:rsidP="00FE7ED6">
            <w:pPr>
              <w:pStyle w:val="MP"/>
              <w:spacing w:before="0"/>
              <w:rPr>
                <w:rFonts w:ascii="Tahoma" w:hAnsi="Tahoma" w:cs="Tahoma"/>
                <w:sz w:val="20"/>
              </w:rPr>
            </w:pPr>
            <w:r w:rsidRPr="00FE7ED6">
              <w:rPr>
                <w:rFonts w:ascii="Tahoma" w:hAnsi="Tahoma" w:cs="Tahoma"/>
                <w:sz w:val="20"/>
              </w:rPr>
              <w:t xml:space="preserve">Les hommes qui vécurent durant ces quatre cents années, lesquels crurent en Dieu, moururent tous sans avoir vu l’accomplissement de la promesse. Néanmoins, ils croyaient en Dieu </w:t>
            </w:r>
            <w:r w:rsidRPr="00FE7ED6">
              <w:rPr>
                <w:rFonts w:ascii="Tahoma" w:hAnsi="Tahoma" w:cs="Tahoma"/>
                <w:sz w:val="20"/>
              </w:rPr>
              <w:lastRenderedPageBreak/>
              <w:t>et cela leur fut imputé à justice.</w:t>
            </w:r>
          </w:p>
          <w:p w:rsidR="00FE7ED6" w:rsidRPr="00FE7ED6" w:rsidRDefault="00FE7ED6" w:rsidP="00FE7ED6">
            <w:pPr>
              <w:pStyle w:val="CC"/>
              <w:spacing w:before="0"/>
              <w:rPr>
                <w:rFonts w:ascii="Tahoma" w:hAnsi="Tahoma" w:cs="Tahoma"/>
                <w:color w:val="FF0000"/>
                <w:sz w:val="20"/>
                <w:u w:val="double"/>
              </w:rPr>
            </w:pPr>
            <w:r w:rsidRPr="00FE7ED6">
              <w:rPr>
                <w:rFonts w:ascii="Tahoma" w:hAnsi="Tahoma" w:cs="Tahoma"/>
                <w:color w:val="FF0000"/>
                <w:sz w:val="20"/>
                <w:u w:val="double"/>
              </w:rPr>
              <w:t>QUESTIONS</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Comment le juste doit-il vivre?</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Cite certaines des choses auxquelles nous croyons et que nous ne pouvons pas voir?</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Quels faits de l’évolution les savants ont-ils prouvés?</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Qu’est-ce qui a rendu l’homme coupable et laid?</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Comment pouvons-nous revêtir l’homme nouveau?</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Quelle sorte de sacrifice Abel apporta-t-il? Qu’est-ce que cela prouvait?</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Quel était le résultat de la foi d’Enoch?</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Quelle tâche Dieu donna-t-il à Noé à faire? Qu’arriva-t-il quand il l’acheva?</w:t>
            </w:r>
          </w:p>
          <w:p w:rsidR="00FE7ED6" w:rsidRPr="00FE7ED6" w:rsidRDefault="00FE7ED6" w:rsidP="00FE7ED6">
            <w:pPr>
              <w:pStyle w:val="L6"/>
              <w:numPr>
                <w:ilvl w:val="0"/>
                <w:numId w:val="5"/>
              </w:numPr>
              <w:tabs>
                <w:tab w:val="clear" w:pos="360"/>
                <w:tab w:val="num" w:pos="504"/>
                <w:tab w:val="left" w:pos="720"/>
              </w:tabs>
              <w:spacing w:before="0"/>
              <w:ind w:left="504"/>
              <w:rPr>
                <w:rFonts w:ascii="Tahoma" w:hAnsi="Tahoma" w:cs="Tahoma"/>
                <w:noProof w:val="0"/>
                <w:sz w:val="20"/>
              </w:rPr>
            </w:pPr>
            <w:r w:rsidRPr="00FE7ED6">
              <w:rPr>
                <w:rFonts w:ascii="Tahoma" w:hAnsi="Tahoma" w:cs="Tahoma"/>
                <w:noProof w:val="0"/>
                <w:sz w:val="20"/>
              </w:rPr>
              <w:t>Comment Abraham plut-il à Dieu?</w:t>
            </w:r>
          </w:p>
          <w:p w:rsidR="00FE7ED6" w:rsidRDefault="00FE7ED6" w:rsidP="00FE7ED6">
            <w:pPr>
              <w:pStyle w:val="L6"/>
              <w:numPr>
                <w:ilvl w:val="0"/>
                <w:numId w:val="5"/>
              </w:numPr>
              <w:tabs>
                <w:tab w:val="clear" w:pos="360"/>
                <w:tab w:val="num" w:pos="504"/>
                <w:tab w:val="left" w:pos="720"/>
              </w:tabs>
              <w:spacing w:before="0"/>
              <w:ind w:left="504"/>
              <w:rPr>
                <w:noProof w:val="0"/>
              </w:rPr>
            </w:pPr>
            <w:r w:rsidRPr="00FE7ED6">
              <w:rPr>
                <w:rFonts w:ascii="Tahoma" w:hAnsi="Tahoma" w:cs="Tahoma"/>
                <w:noProof w:val="0"/>
                <w:sz w:val="20"/>
              </w:rPr>
              <w:t>Comment le monde sera-t-il détruit dans les jours à venir ?</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F7A" w:rsidRDefault="00F11F7A" w:rsidP="00355763">
      <w:pPr>
        <w:pStyle w:val="Style1"/>
      </w:pPr>
      <w:r>
        <w:separator/>
      </w:r>
    </w:p>
  </w:endnote>
  <w:endnote w:type="continuationSeparator" w:id="0">
    <w:p w:rsidR="00F11F7A" w:rsidRDefault="00F11F7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600A8"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Heros De La Foi</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A51D8">
      <w:rPr>
        <w:rStyle w:val="PageNumber"/>
        <w:rFonts w:ascii="Tahoma" w:hAnsi="Tahoma" w:cs="Tahoma"/>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A51D8">
      <w:rPr>
        <w:rStyle w:val="PageNumber"/>
        <w:rFonts w:ascii="Tahoma" w:hAnsi="Tahoma" w:cs="Tahoma"/>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F7A" w:rsidRDefault="00F11F7A" w:rsidP="00355763">
      <w:pPr>
        <w:pStyle w:val="Style1"/>
      </w:pPr>
      <w:r>
        <w:separator/>
      </w:r>
    </w:p>
  </w:footnote>
  <w:footnote w:type="continuationSeparator" w:id="0">
    <w:p w:rsidR="00F11F7A" w:rsidRDefault="00F11F7A"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5CE50C56"/>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71CF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1CF4"/>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1C30"/>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0A8"/>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0338"/>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17E20"/>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58F0"/>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51D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1F7A"/>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E7ED6"/>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10420646">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2015-04-04T14:55:00Z</cp:lastPrinted>
  <dcterms:created xsi:type="dcterms:W3CDTF">2015-04-04T14:55:00Z</dcterms:created>
  <dcterms:modified xsi:type="dcterms:W3CDTF">2015-04-04T14:55:00Z</dcterms:modified>
</cp:coreProperties>
</file>