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62" w:rsidRPr="00253401" w:rsidRDefault="00DE1162" w:rsidP="00DE1162">
      <w:pPr>
        <w:pStyle w:val="CC"/>
        <w:tabs>
          <w:tab w:val="left" w:pos="1537"/>
          <w:tab w:val="center" w:pos="3060"/>
        </w:tabs>
        <w:rPr>
          <w:sz w:val="28"/>
          <w:szCs w:val="28"/>
        </w:rPr>
      </w:pPr>
      <w:bookmarkStart w:id="0" w:name="_GoBack"/>
      <w:r w:rsidRPr="00253401">
        <w:rPr>
          <w:sz w:val="28"/>
          <w:szCs w:val="28"/>
        </w:rPr>
        <w:t>CAIN  ET  ABEL</w:t>
      </w:r>
    </w:p>
    <w:bookmarkEnd w:id="0"/>
    <w:p w:rsidR="00DE1162" w:rsidRPr="00253401" w:rsidRDefault="00DE1162" w:rsidP="00DE1162">
      <w:pPr>
        <w:pStyle w:val="CC"/>
        <w:rPr>
          <w:sz w:val="28"/>
          <w:szCs w:val="28"/>
        </w:rPr>
      </w:pPr>
      <w:r w:rsidRPr="00253401">
        <w:rPr>
          <w:sz w:val="28"/>
          <w:szCs w:val="28"/>
        </w:rPr>
        <w:t>Genèse 4:3-16</w:t>
      </w:r>
    </w:p>
    <w:p w:rsidR="00DE1162" w:rsidRPr="00253401" w:rsidRDefault="00DE1162" w:rsidP="00DE1162">
      <w:pPr>
        <w:pStyle w:val="CC"/>
        <w:rPr>
          <w:sz w:val="28"/>
          <w:szCs w:val="28"/>
        </w:rPr>
      </w:pPr>
      <w:r w:rsidRPr="00253401">
        <w:rPr>
          <w:sz w:val="28"/>
          <w:szCs w:val="28"/>
        </w:rPr>
        <w:t>LEÇON  4 – Cours des Jeunes</w:t>
      </w:r>
    </w:p>
    <w:p w:rsidR="00DE1162" w:rsidRPr="00253401" w:rsidRDefault="00DE1162" w:rsidP="00DE1162">
      <w:pPr>
        <w:pStyle w:val="AK"/>
        <w:rPr>
          <w:sz w:val="28"/>
          <w:szCs w:val="28"/>
        </w:rPr>
      </w:pPr>
      <w:r w:rsidRPr="00253401">
        <w:rPr>
          <w:sz w:val="28"/>
          <w:szCs w:val="28"/>
        </w:rPr>
        <w:t>VERSET DE MEMOIRE: "Cherchez l’Eternel pendant qu’il se trouve" (Esaïe 55:6).</w:t>
      </w:r>
    </w:p>
    <w:p w:rsidR="00DE1162" w:rsidRPr="00253401" w:rsidRDefault="00DE1162" w:rsidP="00DE1162">
      <w:pPr>
        <w:pStyle w:val="SH"/>
        <w:rPr>
          <w:sz w:val="28"/>
          <w:szCs w:val="28"/>
        </w:rPr>
      </w:pPr>
      <w:r w:rsidRPr="00253401">
        <w:rPr>
          <w:sz w:val="28"/>
          <w:szCs w:val="28"/>
        </w:rPr>
        <w:t>La Première Famille</w:t>
      </w:r>
    </w:p>
    <w:p w:rsidR="00DE1162" w:rsidRPr="00253401" w:rsidRDefault="00DE1162" w:rsidP="00DE1162">
      <w:pPr>
        <w:pStyle w:val="MP"/>
        <w:rPr>
          <w:sz w:val="28"/>
          <w:szCs w:val="28"/>
        </w:rPr>
      </w:pPr>
      <w:r w:rsidRPr="00253401">
        <w:rPr>
          <w:sz w:val="28"/>
          <w:szCs w:val="28"/>
        </w:rPr>
        <w:t>Lorsque Adam et Eve devinrent le père et la mère de Caïn, ce fut la première occasion d’une naissance d’un enfant dans le monde. Quel honneur Dieu avait accordé à Eve – "la mère de tous les vivants!" (Genèse 3:20). Bientôt le second enfant, qu’ils nommèrent Abel, remplit de joie cette première famille.</w:t>
      </w:r>
    </w:p>
    <w:p w:rsidR="00DE1162" w:rsidRPr="00253401" w:rsidRDefault="00DE1162" w:rsidP="00DE1162">
      <w:pPr>
        <w:pStyle w:val="MP"/>
        <w:rPr>
          <w:sz w:val="28"/>
          <w:szCs w:val="28"/>
        </w:rPr>
      </w:pPr>
      <w:r w:rsidRPr="00253401">
        <w:rPr>
          <w:sz w:val="28"/>
          <w:szCs w:val="28"/>
        </w:rPr>
        <w:t xml:space="preserve">Lorsque ces deux garçons furent assez grands, sans </w:t>
      </w:r>
      <w:r>
        <w:rPr>
          <w:sz w:val="28"/>
          <w:szCs w:val="28"/>
        </w:rPr>
        <w:t xml:space="preserve">nul </w:t>
      </w:r>
      <w:r w:rsidRPr="00253401">
        <w:rPr>
          <w:sz w:val="28"/>
          <w:szCs w:val="28"/>
        </w:rPr>
        <w:t xml:space="preserve">doute, Adam leur apprit à travailler. Sa vie fut active – il y </w:t>
      </w:r>
      <w:r>
        <w:rPr>
          <w:sz w:val="28"/>
          <w:szCs w:val="28"/>
        </w:rPr>
        <w:t>avait à labourer la terre</w:t>
      </w:r>
      <w:r w:rsidRPr="00253401">
        <w:rPr>
          <w:sz w:val="28"/>
          <w:szCs w:val="28"/>
        </w:rPr>
        <w:t>; les épines et les chardons devaient être enlevés du champ; le bétail et les moutons devaient être surveillés. Ce fut Abel qui amena les moutons au pâturage, à la fontaine, et qui veilla sur eux pour que les bêtes sauvages ne leur fassent pas du mal. Caïn travailla dans le jardin et dans le champ.</w:t>
      </w:r>
    </w:p>
    <w:p w:rsidR="00DE1162" w:rsidRPr="00253401" w:rsidRDefault="00DE1162" w:rsidP="00DE1162">
      <w:pPr>
        <w:pStyle w:val="SH"/>
        <w:rPr>
          <w:sz w:val="28"/>
          <w:szCs w:val="28"/>
        </w:rPr>
      </w:pPr>
      <w:r w:rsidRPr="00253401">
        <w:rPr>
          <w:sz w:val="28"/>
          <w:szCs w:val="28"/>
        </w:rPr>
        <w:t>Offrande à l’Eternel</w:t>
      </w:r>
    </w:p>
    <w:p w:rsidR="00DE1162" w:rsidRPr="00253401" w:rsidRDefault="00DE1162" w:rsidP="00DE1162">
      <w:pPr>
        <w:pStyle w:val="MP"/>
        <w:rPr>
          <w:sz w:val="28"/>
          <w:szCs w:val="28"/>
        </w:rPr>
      </w:pPr>
      <w:r w:rsidRPr="00253401">
        <w:rPr>
          <w:sz w:val="28"/>
          <w:szCs w:val="28"/>
        </w:rPr>
        <w:t>Bien que la Loi ne fût pas encore donnée, Dieu a dû dire à Adam d’apporter les prémices des animaux comme une offrande pour le péché, parce que plus tard Dieu donna ce</w:t>
      </w:r>
      <w:r>
        <w:rPr>
          <w:sz w:val="28"/>
          <w:szCs w:val="28"/>
        </w:rPr>
        <w:t>t</w:t>
      </w:r>
      <w:r w:rsidRPr="00253401">
        <w:rPr>
          <w:sz w:val="28"/>
          <w:szCs w:val="28"/>
        </w:rPr>
        <w:t xml:space="preserve"> ordre dans la Loi. Sans  doute, Adam enseigna</w:t>
      </w:r>
      <w:r>
        <w:rPr>
          <w:sz w:val="28"/>
          <w:szCs w:val="28"/>
        </w:rPr>
        <w:t>,</w:t>
      </w:r>
      <w:r w:rsidRPr="00253401">
        <w:rPr>
          <w:sz w:val="28"/>
          <w:szCs w:val="28"/>
        </w:rPr>
        <w:t xml:space="preserve"> lui aussi</w:t>
      </w:r>
      <w:r>
        <w:rPr>
          <w:sz w:val="28"/>
          <w:szCs w:val="28"/>
        </w:rPr>
        <w:t>,</w:t>
      </w:r>
      <w:r w:rsidRPr="00253401">
        <w:rPr>
          <w:sz w:val="28"/>
          <w:szCs w:val="28"/>
        </w:rPr>
        <w:t xml:space="preserve"> à ses fils comment adorer Dieu. Pareillement, aujourd’hui, lorsque les parents Chrétiens vont à l’église pour prier et lire la Bible, les enfants apprennent à suivre leur exemple. Les enfants dont les parents négligent d’aller à l’église, de prier, et de lire la Parole de Dieu, suivent aussi l’exemple laissé par la négligence de</w:t>
      </w:r>
      <w:r>
        <w:rPr>
          <w:sz w:val="28"/>
          <w:szCs w:val="28"/>
        </w:rPr>
        <w:t>s</w:t>
      </w:r>
      <w:r w:rsidRPr="00253401">
        <w:rPr>
          <w:sz w:val="28"/>
          <w:szCs w:val="28"/>
        </w:rPr>
        <w:t xml:space="preserve"> parents non-sauvés.</w:t>
      </w:r>
    </w:p>
    <w:p w:rsidR="00DE1162" w:rsidRPr="00253401" w:rsidRDefault="00DE1162" w:rsidP="00DE1162">
      <w:pPr>
        <w:pStyle w:val="MP"/>
        <w:rPr>
          <w:sz w:val="28"/>
          <w:szCs w:val="28"/>
        </w:rPr>
      </w:pPr>
      <w:r w:rsidRPr="00253401">
        <w:rPr>
          <w:sz w:val="28"/>
          <w:szCs w:val="28"/>
        </w:rPr>
        <w:t>Un jour Caïn et Abel emmenèrent des offrandes au Seigneur, une reconnaissance de leur besoin de bénédictions de Dieu. Caïn avait travaillé dur dans son jardin et il apporta certains de ses fruits et légumes pour les offrir à Dieu. Avec les fruits de la terre, produits de son travail, il chercha la faveur de Dieu par ses œuvres. Abel apporta un des premiers-nés de ses brebis ou de ses boucs au Seigneur. Peut-être qu’il chercha minutieusement parmi ses animaux dans le but de trouver le meilleur. Peut-être qu’il donna, avec un grand soin, à manger à sa brebis ou à son bouc premier-né pour qu’il soit un "excellent sacrifice" à Dieu.</w:t>
      </w:r>
    </w:p>
    <w:p w:rsidR="00DE1162" w:rsidRPr="00253401" w:rsidRDefault="00DE1162" w:rsidP="00DE1162">
      <w:pPr>
        <w:pStyle w:val="MP"/>
        <w:rPr>
          <w:sz w:val="28"/>
          <w:szCs w:val="28"/>
        </w:rPr>
      </w:pPr>
      <w:r w:rsidRPr="00253401">
        <w:rPr>
          <w:sz w:val="28"/>
          <w:szCs w:val="28"/>
        </w:rPr>
        <w:t>Tout ce que nous donnons au Seigneur ou tout ce que nous faisons pour Lui, doit être le meilleur. Ne Lui donnons jamais ce qui ne nous coûte rien, car il n’y a pas de bénédiction de l’Eternel sur une telle offrande.</w:t>
      </w:r>
    </w:p>
    <w:p w:rsidR="00DE1162" w:rsidRPr="00253401" w:rsidRDefault="00DE1162" w:rsidP="00DE1162">
      <w:pPr>
        <w:pStyle w:val="MP"/>
        <w:rPr>
          <w:sz w:val="28"/>
          <w:szCs w:val="28"/>
        </w:rPr>
      </w:pPr>
      <w:r w:rsidRPr="00253401">
        <w:rPr>
          <w:sz w:val="28"/>
          <w:szCs w:val="28"/>
        </w:rPr>
        <w:t xml:space="preserve">Plus tard, nous voyons que Dieu ordonna aux Enfants d’Israël que leur offrande serait "un agneau sans défaut, mâle, âgé d’un an; vous pouvez prendre un agneau ou un chevreau" (Exode 12:5). Peut-être que Dieu parla au cœur d’Abel et lui dit d’être sûr </w:t>
      </w:r>
      <w:r w:rsidRPr="00253401">
        <w:rPr>
          <w:sz w:val="28"/>
          <w:szCs w:val="28"/>
        </w:rPr>
        <w:lastRenderedPageBreak/>
        <w:t>que l’offrande qu’il apporterait, fût un sacrifice parfait. Tout ceci indiquait d’avance le jour où Jésus, l’immaculé "Agneau de Dieu", devrait donner Sa vie comme un sacrifice sur la Croix du Calvaire, afin que les pécheurs puissent être rachetés.</w:t>
      </w:r>
    </w:p>
    <w:p w:rsidR="00DE1162" w:rsidRPr="00253401" w:rsidRDefault="00DE1162" w:rsidP="00DE1162">
      <w:pPr>
        <w:pStyle w:val="SH"/>
        <w:rPr>
          <w:sz w:val="28"/>
          <w:szCs w:val="28"/>
        </w:rPr>
      </w:pPr>
      <w:r w:rsidRPr="00253401">
        <w:rPr>
          <w:sz w:val="28"/>
          <w:szCs w:val="28"/>
        </w:rPr>
        <w:t>Le Vrai et le Faux</w:t>
      </w:r>
    </w:p>
    <w:p w:rsidR="00DE1162" w:rsidRPr="00253401" w:rsidRDefault="00DE1162" w:rsidP="00DE1162">
      <w:pPr>
        <w:pStyle w:val="MP"/>
        <w:rPr>
          <w:sz w:val="28"/>
          <w:szCs w:val="28"/>
        </w:rPr>
      </w:pPr>
      <w:r w:rsidRPr="00253401">
        <w:rPr>
          <w:sz w:val="28"/>
          <w:szCs w:val="28"/>
        </w:rPr>
        <w:t>Même à cette date primitive, nous trouvons deux religions: la vraie religion dans laquelle il y a le sang expiatoire pour le péché, et la fausse religion, sans effusion de sang, qui recherche la justification par les œuvres. Quelle offrande le Seigneur accepta-t-Il? L’Eternel "porta un regard favorable sur Abel et sur son offrande; mais Il ne porta pas un regard favorable sur Caïn et sur son offrande". Dieu regarda aux cœurs de ces deux hommes, comme aujourd’hui Il regarde encore aux cœurs des hommes.</w:t>
      </w:r>
    </w:p>
    <w:p w:rsidR="00DE1162" w:rsidRPr="00253401" w:rsidRDefault="00DE1162" w:rsidP="00DE1162">
      <w:pPr>
        <w:pStyle w:val="SH"/>
        <w:rPr>
          <w:sz w:val="28"/>
          <w:szCs w:val="28"/>
        </w:rPr>
      </w:pPr>
      <w:r w:rsidRPr="00253401">
        <w:rPr>
          <w:sz w:val="28"/>
          <w:szCs w:val="28"/>
        </w:rPr>
        <w:t>La Différence</w:t>
      </w:r>
    </w:p>
    <w:p w:rsidR="00DE1162" w:rsidRPr="00253401" w:rsidRDefault="00DE1162" w:rsidP="00DE1162">
      <w:pPr>
        <w:pStyle w:val="MP"/>
        <w:rPr>
          <w:sz w:val="28"/>
          <w:szCs w:val="28"/>
        </w:rPr>
      </w:pPr>
      <w:r w:rsidRPr="00253401">
        <w:rPr>
          <w:sz w:val="28"/>
          <w:szCs w:val="28"/>
        </w:rPr>
        <w:t>La Parole de Dieu enseigne clairement que "sans effusion de sang, il n’y a pas de pardon" (Hébreux 9:22). Et nous lisons que sans la foi, il est impossible d’être agréable à Dieu. Abel apporta une offrande qui demanda l’effusion de sang, et il vint aussi dans la foi. Cela signifie qu’il crut que la voie de Dieu est meilleure et droite.</w:t>
      </w:r>
    </w:p>
    <w:p w:rsidR="00DE1162" w:rsidRPr="00253401" w:rsidRDefault="00DE1162" w:rsidP="00DE1162">
      <w:pPr>
        <w:pStyle w:val="MP"/>
        <w:rPr>
          <w:sz w:val="28"/>
          <w:szCs w:val="28"/>
        </w:rPr>
      </w:pPr>
      <w:r w:rsidRPr="00253401">
        <w:rPr>
          <w:sz w:val="28"/>
          <w:szCs w:val="28"/>
        </w:rPr>
        <w:t>Mais, de Caïn, nous lisons qu’il "se jeta sur son frère et le tua". "Et pourquoi le tua-t-il? Parce que ses œuvres étaient mauvaises, et que celles de son frère étaient justes" (1 Jean 3:12). Là, nous voyons la différence entre Caïn et Abel.</w:t>
      </w:r>
    </w:p>
    <w:p w:rsidR="00DE1162" w:rsidRPr="00253401" w:rsidRDefault="00DE1162" w:rsidP="00DE1162">
      <w:pPr>
        <w:pStyle w:val="SH"/>
        <w:rPr>
          <w:sz w:val="28"/>
          <w:szCs w:val="28"/>
        </w:rPr>
      </w:pPr>
      <w:r w:rsidRPr="00253401">
        <w:rPr>
          <w:sz w:val="28"/>
          <w:szCs w:val="28"/>
        </w:rPr>
        <w:t>Le Premier Martyr</w:t>
      </w:r>
    </w:p>
    <w:p w:rsidR="00DE1162" w:rsidRPr="00253401" w:rsidRDefault="00DE1162" w:rsidP="00DE1162">
      <w:pPr>
        <w:pStyle w:val="MP"/>
        <w:rPr>
          <w:sz w:val="28"/>
          <w:szCs w:val="28"/>
        </w:rPr>
      </w:pPr>
      <w:r w:rsidRPr="00253401">
        <w:rPr>
          <w:sz w:val="28"/>
          <w:szCs w:val="28"/>
        </w:rPr>
        <w:t>Abel fut le premier homme à mourir en tant que martyr pour la religion, mais il mourut dans la foi; et des millions de gens, depuis ce jour-là, ont donné leur vie pour la cause de Dieu et de la justice.</w:t>
      </w:r>
    </w:p>
    <w:p w:rsidR="00DE1162" w:rsidRPr="00253401" w:rsidRDefault="00DE1162" w:rsidP="00DE1162">
      <w:pPr>
        <w:pStyle w:val="SH"/>
        <w:rPr>
          <w:sz w:val="28"/>
          <w:szCs w:val="28"/>
        </w:rPr>
      </w:pPr>
      <w:r w:rsidRPr="00253401">
        <w:rPr>
          <w:sz w:val="28"/>
          <w:szCs w:val="28"/>
        </w:rPr>
        <w:t>Le Cœur Méchant de Caïn</w:t>
      </w:r>
    </w:p>
    <w:p w:rsidR="00DE1162" w:rsidRPr="00253401" w:rsidRDefault="00DE1162" w:rsidP="00DE1162">
      <w:pPr>
        <w:pStyle w:val="MP"/>
        <w:rPr>
          <w:sz w:val="28"/>
          <w:szCs w:val="28"/>
        </w:rPr>
      </w:pPr>
      <w:r w:rsidRPr="00253401">
        <w:rPr>
          <w:sz w:val="28"/>
          <w:szCs w:val="28"/>
        </w:rPr>
        <w:t xml:space="preserve">"Caïn fut très irrité, et son visage fut abattu". La condition de son cœur méchant et envieux se fit voir sur son visage; et comme des nuages sombres qui se rassemblent avant un orage, cette condition annonçait un acte terrible qui allait suivre. Lorsque quelqu’un fait le mal, cela se voit immédiatement sur son visage; mais quand quelqu’un fait le bien, il est gai, joyeux et son visage est luisant. </w:t>
      </w:r>
    </w:p>
    <w:p w:rsidR="00DE1162" w:rsidRPr="00253401" w:rsidRDefault="00DE1162" w:rsidP="00DE1162">
      <w:pPr>
        <w:pStyle w:val="SH"/>
        <w:rPr>
          <w:sz w:val="28"/>
          <w:szCs w:val="28"/>
        </w:rPr>
      </w:pPr>
      <w:r>
        <w:rPr>
          <w:sz w:val="28"/>
          <w:szCs w:val="28"/>
        </w:rPr>
        <w:t xml:space="preserve">Dissimuler </w:t>
      </w:r>
    </w:p>
    <w:p w:rsidR="00DE1162" w:rsidRPr="00253401" w:rsidRDefault="00DE1162" w:rsidP="00DE1162">
      <w:pPr>
        <w:pStyle w:val="MP"/>
        <w:rPr>
          <w:sz w:val="28"/>
          <w:szCs w:val="28"/>
        </w:rPr>
      </w:pPr>
      <w:r w:rsidRPr="00253401">
        <w:rPr>
          <w:sz w:val="28"/>
          <w:szCs w:val="28"/>
        </w:rPr>
        <w:t>Ensuite, nous lisons que Caïn mentit pour essayer de couvrir son meurtre. Le plus souvent, celui qui ose commettre un péché, essaye de le couvrir par un mensonge. Il n’y a pas de péché, grand ou petit, que Dieu ignore. Le sang d’Abel cria d’une voix haute qui parvint aux oreilles de Dieu Tout-Puissant qui descendit pour en parler à Caïn.</w:t>
      </w:r>
    </w:p>
    <w:p w:rsidR="00DE1162" w:rsidRPr="00253401" w:rsidRDefault="00DE1162" w:rsidP="00DE1162">
      <w:pPr>
        <w:pStyle w:val="SH"/>
        <w:rPr>
          <w:sz w:val="28"/>
          <w:szCs w:val="28"/>
        </w:rPr>
      </w:pPr>
      <w:r w:rsidRPr="00253401">
        <w:rPr>
          <w:sz w:val="28"/>
          <w:szCs w:val="28"/>
        </w:rPr>
        <w:t>La Punition</w:t>
      </w:r>
    </w:p>
    <w:p w:rsidR="00DE1162" w:rsidRPr="00253401" w:rsidRDefault="00DE1162" w:rsidP="00DE1162">
      <w:pPr>
        <w:pStyle w:val="MP"/>
        <w:rPr>
          <w:sz w:val="28"/>
          <w:szCs w:val="28"/>
        </w:rPr>
      </w:pPr>
      <w:r w:rsidRPr="00253401">
        <w:rPr>
          <w:sz w:val="28"/>
          <w:szCs w:val="28"/>
        </w:rPr>
        <w:t xml:space="preserve">Dieu prononça une malédiction sur Caïn et lui dit qu’au lieu de demeurer en paix au milieu de sa propre famille et ses parents, il serait errant, ça et là, seul à un endroit isolé de la terre. Quelle terrible condamnation le poursuivit comme il "s’éloigna de la face de l’Eternel" et alla vivre dans la terre de Nod dont la signification originelle est </w:t>
      </w:r>
      <w:r w:rsidRPr="00253401">
        <w:rPr>
          <w:sz w:val="28"/>
          <w:szCs w:val="28"/>
        </w:rPr>
        <w:lastRenderedPageBreak/>
        <w:t>"vagabond". Dans la suite du temps, tous ses descendants furent effacés, ce qui prouve que "la voie des perfides est rude" (Proverbes 13:15).</w:t>
      </w:r>
    </w:p>
    <w:p w:rsidR="00DE1162" w:rsidRPr="00253401" w:rsidRDefault="00DE1162" w:rsidP="00DE1162">
      <w:pPr>
        <w:pStyle w:val="SH"/>
        <w:rPr>
          <w:sz w:val="28"/>
          <w:szCs w:val="28"/>
        </w:rPr>
      </w:pPr>
      <w:r w:rsidRPr="00253401">
        <w:rPr>
          <w:sz w:val="28"/>
          <w:szCs w:val="28"/>
        </w:rPr>
        <w:t>Le Péché et Sa Croissance</w:t>
      </w:r>
    </w:p>
    <w:p w:rsidR="00DE1162" w:rsidRPr="00253401" w:rsidRDefault="00DE1162" w:rsidP="00DE1162">
      <w:pPr>
        <w:pStyle w:val="MP"/>
        <w:rPr>
          <w:sz w:val="28"/>
          <w:szCs w:val="28"/>
        </w:rPr>
      </w:pPr>
      <w:r w:rsidRPr="00253401">
        <w:rPr>
          <w:sz w:val="28"/>
          <w:szCs w:val="28"/>
        </w:rPr>
        <w:t>Dieu avait dit à Caïn: "Si tu agis mal, le péché se couche à la porte". Le péché est la cause de beaucoup de troubles dans la vie des gens. Il s’augmentera dans la vie du pécheur, et s’il ne s’en repent pas, cela conduira son âme à une éternité perdue. D’abord Caïn fut jaloux, ensuite querelleur, puis meurtrier, enfin menteur. Il avait un mauvais cœur, des yeux mauvais, ensuite une main mauvaise. Il lui a été donné une occasion de se repentir, mais au lieu de cela, il laissa sa rancune et sa haine grandir plus fort et plus profond envers son propre frère. La Bible dit que quiconque "hait son frère est un meurtrier" (1 Jean 3:15), et ici, nous trouvons sa vraie image. Le péché est capable de grandir. Soudainement, il perce selon sa vraie nature, avec une terrible force d’une puissance hideuse. Aucun livre écrit n’a jamais montré aussi clairement et avec force la chose maudite qu’est le péché, comme la Bible le dit. Lorsque les parents de Caïn, Adam et Eve, devinrent participants du péché, ce fut comme une pieuvre attachant ses tentacules sur toute la race humaine qui devait suivre.</w:t>
      </w:r>
    </w:p>
    <w:p w:rsidR="00DE1162" w:rsidRPr="00253401" w:rsidRDefault="00DE1162" w:rsidP="00DE1162">
      <w:pPr>
        <w:pStyle w:val="SH"/>
        <w:rPr>
          <w:sz w:val="28"/>
          <w:szCs w:val="28"/>
        </w:rPr>
      </w:pPr>
      <w:r w:rsidRPr="00253401">
        <w:rPr>
          <w:sz w:val="28"/>
          <w:szCs w:val="28"/>
        </w:rPr>
        <w:t>Faisant Attention</w:t>
      </w:r>
    </w:p>
    <w:p w:rsidR="00DE1162" w:rsidRDefault="00DE1162" w:rsidP="00DE1162">
      <w:pPr>
        <w:pStyle w:val="MP"/>
        <w:rPr>
          <w:sz w:val="28"/>
          <w:szCs w:val="28"/>
        </w:rPr>
      </w:pPr>
      <w:r w:rsidRPr="00253401">
        <w:rPr>
          <w:sz w:val="28"/>
          <w:szCs w:val="28"/>
        </w:rPr>
        <w:t>Que tous ceux qui lisent l’histoire de Caïn et d’Abel fassent attention sur leurs voies, et craignent, de peur qu’une petite de jalousie ou de haine ne se glisse dans le cœur. Quand cela arrive, quelle que soit sa petitesse, il peut grandir jusqu’à ce qu’il ait une domination complète ; et puis, si l’on ne se repent pas, cela fera aller plus en profondeur, et à la fin, conduira cette personne dans l’enfer du diable. Combien nécessaire il est d’avoir un cœur droit!</w:t>
      </w:r>
    </w:p>
    <w:p w:rsidR="00DE1162" w:rsidRPr="00253401" w:rsidRDefault="00DE1162" w:rsidP="00DE1162">
      <w:pPr>
        <w:pStyle w:val="MP"/>
        <w:rPr>
          <w:sz w:val="28"/>
          <w:szCs w:val="28"/>
        </w:rPr>
      </w:pPr>
    </w:p>
    <w:p w:rsidR="00DE1162" w:rsidRPr="00253401" w:rsidRDefault="00DE1162" w:rsidP="00DE1162">
      <w:pPr>
        <w:pStyle w:val="CC"/>
        <w:rPr>
          <w:sz w:val="28"/>
          <w:szCs w:val="28"/>
        </w:rPr>
      </w:pPr>
      <w:r w:rsidRPr="00253401">
        <w:rPr>
          <w:sz w:val="28"/>
          <w:szCs w:val="28"/>
        </w:rPr>
        <w:t>QUESTIONS</w:t>
      </w:r>
    </w:p>
    <w:p w:rsidR="00DE1162" w:rsidRPr="00253401" w:rsidRDefault="00DE1162" w:rsidP="00DE1162">
      <w:pPr>
        <w:pStyle w:val="L6"/>
        <w:numPr>
          <w:ilvl w:val="0"/>
          <w:numId w:val="27"/>
        </w:numPr>
        <w:rPr>
          <w:sz w:val="28"/>
          <w:szCs w:val="28"/>
        </w:rPr>
      </w:pPr>
      <w:r w:rsidRPr="00253401">
        <w:rPr>
          <w:sz w:val="28"/>
          <w:szCs w:val="28"/>
        </w:rPr>
        <w:t>De qui Caïn et Abel étaient-ils fils?</w:t>
      </w:r>
    </w:p>
    <w:p w:rsidR="00DE1162" w:rsidRPr="00253401" w:rsidRDefault="00DE1162" w:rsidP="00DE1162">
      <w:pPr>
        <w:pStyle w:val="L6"/>
        <w:numPr>
          <w:ilvl w:val="0"/>
          <w:numId w:val="27"/>
        </w:numPr>
        <w:rPr>
          <w:sz w:val="28"/>
          <w:szCs w:val="28"/>
        </w:rPr>
      </w:pPr>
      <w:r w:rsidRPr="00253401">
        <w:rPr>
          <w:sz w:val="28"/>
          <w:szCs w:val="28"/>
        </w:rPr>
        <w:t>Quel genre de métier faisaient-ils?</w:t>
      </w:r>
    </w:p>
    <w:p w:rsidR="00DE1162" w:rsidRPr="00253401" w:rsidRDefault="00DE1162" w:rsidP="00DE1162">
      <w:pPr>
        <w:pStyle w:val="L6"/>
        <w:numPr>
          <w:ilvl w:val="0"/>
          <w:numId w:val="27"/>
        </w:numPr>
        <w:rPr>
          <w:sz w:val="28"/>
          <w:szCs w:val="28"/>
        </w:rPr>
      </w:pPr>
      <w:r w:rsidRPr="00253401">
        <w:rPr>
          <w:sz w:val="28"/>
          <w:szCs w:val="28"/>
        </w:rPr>
        <w:t>De quelle manière Abel apporta un meilleur sacrifice à Dieu, que ne le fut Caïn?</w:t>
      </w:r>
    </w:p>
    <w:p w:rsidR="00DE1162" w:rsidRPr="00253401" w:rsidRDefault="00DE1162" w:rsidP="00DE1162">
      <w:pPr>
        <w:pStyle w:val="L6"/>
        <w:numPr>
          <w:ilvl w:val="0"/>
          <w:numId w:val="27"/>
        </w:numPr>
        <w:rPr>
          <w:sz w:val="28"/>
          <w:szCs w:val="28"/>
        </w:rPr>
      </w:pPr>
      <w:r w:rsidRPr="00253401">
        <w:rPr>
          <w:sz w:val="28"/>
          <w:szCs w:val="28"/>
        </w:rPr>
        <w:t>A quelle offrande le Seigneur prit-Il plaisir? Pourquoi?</w:t>
      </w:r>
    </w:p>
    <w:p w:rsidR="00DE1162" w:rsidRPr="00253401" w:rsidRDefault="00DE1162" w:rsidP="00DE1162">
      <w:pPr>
        <w:pStyle w:val="L6"/>
        <w:numPr>
          <w:ilvl w:val="0"/>
          <w:numId w:val="27"/>
        </w:numPr>
        <w:rPr>
          <w:sz w:val="28"/>
          <w:szCs w:val="28"/>
        </w:rPr>
      </w:pPr>
      <w:r w:rsidRPr="00253401">
        <w:rPr>
          <w:sz w:val="28"/>
          <w:szCs w:val="28"/>
        </w:rPr>
        <w:t>Comment Caïn en fut-il touché, et que fit-il?</w:t>
      </w:r>
    </w:p>
    <w:p w:rsidR="00DE1162" w:rsidRPr="00253401" w:rsidRDefault="00DE1162" w:rsidP="00DE1162">
      <w:pPr>
        <w:pStyle w:val="L6"/>
        <w:numPr>
          <w:ilvl w:val="0"/>
          <w:numId w:val="27"/>
        </w:numPr>
        <w:rPr>
          <w:sz w:val="28"/>
          <w:szCs w:val="28"/>
        </w:rPr>
      </w:pPr>
      <w:r w:rsidRPr="00253401">
        <w:rPr>
          <w:sz w:val="28"/>
          <w:szCs w:val="28"/>
        </w:rPr>
        <w:t>Quelle fut sa punition?</w:t>
      </w:r>
    </w:p>
    <w:p w:rsidR="00DE1162" w:rsidRPr="00253401" w:rsidRDefault="00DE1162" w:rsidP="00DE1162">
      <w:pPr>
        <w:pStyle w:val="L6"/>
        <w:numPr>
          <w:ilvl w:val="0"/>
          <w:numId w:val="27"/>
        </w:numPr>
        <w:rPr>
          <w:sz w:val="28"/>
          <w:szCs w:val="28"/>
        </w:rPr>
      </w:pPr>
      <w:r w:rsidRPr="00253401">
        <w:rPr>
          <w:sz w:val="28"/>
          <w:szCs w:val="28"/>
        </w:rPr>
        <w:t>Caïn est connu comme le premier meurtrier. Comme qui Abel est-il connu?</w:t>
      </w:r>
    </w:p>
    <w:p w:rsidR="00DE1162" w:rsidRPr="00E153C2" w:rsidRDefault="00DE1162" w:rsidP="00DE1162">
      <w:pPr>
        <w:pStyle w:val="L6"/>
        <w:numPr>
          <w:ilvl w:val="0"/>
          <w:numId w:val="27"/>
        </w:numPr>
        <w:rPr>
          <w:sz w:val="28"/>
          <w:szCs w:val="28"/>
        </w:rPr>
      </w:pPr>
      <w:r w:rsidRPr="00253401">
        <w:rPr>
          <w:sz w:val="28"/>
          <w:szCs w:val="28"/>
        </w:rPr>
        <w:t>Peux-tu nommer d’autres qui donnèrent leur vie pour l’Evangile?</w:t>
      </w:r>
    </w:p>
    <w:p w:rsidR="00F64F6E" w:rsidRPr="00DE1162" w:rsidRDefault="00F64F6E" w:rsidP="00DE1162"/>
    <w:sectPr w:rsidR="00F64F6E" w:rsidRPr="00DE1162" w:rsidSect="0008352F">
      <w:footerReference w:type="default" r:id="rId7"/>
      <w:pgSz w:w="12240" w:h="15840"/>
      <w:pgMar w:top="1170" w:right="117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51" w:rsidRDefault="00507451" w:rsidP="007423E6">
      <w:r>
        <w:separator/>
      </w:r>
    </w:p>
  </w:endnote>
  <w:endnote w:type="continuationSeparator" w:id="0">
    <w:p w:rsidR="00507451" w:rsidRDefault="00507451" w:rsidP="0074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or_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88297"/>
      <w:docPartObj>
        <w:docPartGallery w:val="Page Numbers (Bottom of Page)"/>
        <w:docPartUnique/>
      </w:docPartObj>
    </w:sdtPr>
    <w:sdtEndPr/>
    <w:sdtContent>
      <w:sdt>
        <w:sdtPr>
          <w:id w:val="565050523"/>
          <w:docPartObj>
            <w:docPartGallery w:val="Page Numbers (Top of Page)"/>
            <w:docPartUnique/>
          </w:docPartObj>
        </w:sdtPr>
        <w:sdtEndPr/>
        <w:sdtContent>
          <w:p w:rsidR="007423E6" w:rsidRDefault="007423E6">
            <w:pPr>
              <w:pStyle w:val="Footer"/>
              <w:jc w:val="right"/>
            </w:pPr>
            <w:r w:rsidRPr="007423E6">
              <w:rPr>
                <w:rFonts w:ascii="Tempus Sans ITC" w:hAnsi="Tempus Sans ITC"/>
                <w:sz w:val="16"/>
                <w:szCs w:val="16"/>
              </w:rPr>
              <w:t xml:space="preserve">Page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PAGE </w:instrText>
            </w:r>
            <w:r w:rsidR="003B4277" w:rsidRPr="007423E6">
              <w:rPr>
                <w:rFonts w:ascii="Tempus Sans ITC" w:hAnsi="Tempus Sans ITC"/>
                <w:b/>
                <w:sz w:val="16"/>
                <w:szCs w:val="16"/>
              </w:rPr>
              <w:fldChar w:fldCharType="separate"/>
            </w:r>
            <w:r w:rsidR="00DE1162">
              <w:rPr>
                <w:rFonts w:ascii="Tempus Sans ITC" w:hAnsi="Tempus Sans ITC"/>
                <w:b/>
                <w:noProof/>
                <w:sz w:val="16"/>
                <w:szCs w:val="16"/>
              </w:rPr>
              <w:t>1</w:t>
            </w:r>
            <w:r w:rsidR="003B4277" w:rsidRPr="007423E6">
              <w:rPr>
                <w:rFonts w:ascii="Tempus Sans ITC" w:hAnsi="Tempus Sans ITC"/>
                <w:b/>
                <w:sz w:val="16"/>
                <w:szCs w:val="16"/>
              </w:rPr>
              <w:fldChar w:fldCharType="end"/>
            </w:r>
            <w:r w:rsidRPr="007423E6">
              <w:rPr>
                <w:rFonts w:ascii="Tempus Sans ITC" w:hAnsi="Tempus Sans ITC"/>
                <w:sz w:val="16"/>
                <w:szCs w:val="16"/>
              </w:rPr>
              <w:t xml:space="preserve"> of </w:t>
            </w:r>
            <w:r w:rsidR="003B4277" w:rsidRPr="007423E6">
              <w:rPr>
                <w:rFonts w:ascii="Tempus Sans ITC" w:hAnsi="Tempus Sans ITC"/>
                <w:b/>
                <w:sz w:val="16"/>
                <w:szCs w:val="16"/>
              </w:rPr>
              <w:fldChar w:fldCharType="begin"/>
            </w:r>
            <w:r w:rsidRPr="007423E6">
              <w:rPr>
                <w:rFonts w:ascii="Tempus Sans ITC" w:hAnsi="Tempus Sans ITC"/>
                <w:b/>
                <w:sz w:val="16"/>
                <w:szCs w:val="16"/>
              </w:rPr>
              <w:instrText xml:space="preserve"> NUMPAGES  </w:instrText>
            </w:r>
            <w:r w:rsidR="003B4277" w:rsidRPr="007423E6">
              <w:rPr>
                <w:rFonts w:ascii="Tempus Sans ITC" w:hAnsi="Tempus Sans ITC"/>
                <w:b/>
                <w:sz w:val="16"/>
                <w:szCs w:val="16"/>
              </w:rPr>
              <w:fldChar w:fldCharType="separate"/>
            </w:r>
            <w:r w:rsidR="00DE1162">
              <w:rPr>
                <w:rFonts w:ascii="Tempus Sans ITC" w:hAnsi="Tempus Sans ITC"/>
                <w:b/>
                <w:noProof/>
                <w:sz w:val="16"/>
                <w:szCs w:val="16"/>
              </w:rPr>
              <w:t>3</w:t>
            </w:r>
            <w:r w:rsidR="003B4277" w:rsidRPr="007423E6">
              <w:rPr>
                <w:rFonts w:ascii="Tempus Sans ITC" w:hAnsi="Tempus Sans ITC"/>
                <w:b/>
                <w:sz w:val="16"/>
                <w:szCs w:val="16"/>
              </w:rPr>
              <w:fldChar w:fldCharType="end"/>
            </w:r>
          </w:p>
        </w:sdtContent>
      </w:sdt>
    </w:sdtContent>
  </w:sdt>
  <w:p w:rsidR="007423E6" w:rsidRDefault="0074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51" w:rsidRDefault="00507451" w:rsidP="007423E6">
      <w:r>
        <w:separator/>
      </w:r>
    </w:p>
  </w:footnote>
  <w:footnote w:type="continuationSeparator" w:id="0">
    <w:p w:rsidR="00507451" w:rsidRDefault="00507451" w:rsidP="00742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10"/>
    <w:multiLevelType w:val="hybridMultilevel"/>
    <w:tmpl w:val="B7607F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644200D"/>
    <w:multiLevelType w:val="hybridMultilevel"/>
    <w:tmpl w:val="8424C25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110B13DB"/>
    <w:multiLevelType w:val="hybridMultilevel"/>
    <w:tmpl w:val="BF1AD81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14D616C"/>
    <w:multiLevelType w:val="hybridMultilevel"/>
    <w:tmpl w:val="53DEE91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4">
    <w:nsid w:val="12312298"/>
    <w:multiLevelType w:val="hybridMultilevel"/>
    <w:tmpl w:val="AAA87EC8"/>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5">
    <w:nsid w:val="12CF3877"/>
    <w:multiLevelType w:val="hybridMultilevel"/>
    <w:tmpl w:val="B7F234AE"/>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6">
    <w:nsid w:val="1339385C"/>
    <w:multiLevelType w:val="hybridMultilevel"/>
    <w:tmpl w:val="D4F43C8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7">
    <w:nsid w:val="1C620AD8"/>
    <w:multiLevelType w:val="hybridMultilevel"/>
    <w:tmpl w:val="DF38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66FB6"/>
    <w:multiLevelType w:val="hybridMultilevel"/>
    <w:tmpl w:val="B40E08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8D650A8"/>
    <w:multiLevelType w:val="hybridMultilevel"/>
    <w:tmpl w:val="E78A496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ACF72C2"/>
    <w:multiLevelType w:val="hybridMultilevel"/>
    <w:tmpl w:val="ABAC7B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EE008E7"/>
    <w:multiLevelType w:val="hybridMultilevel"/>
    <w:tmpl w:val="C070148E"/>
    <w:lvl w:ilvl="0" w:tplc="B87CE76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37324767"/>
    <w:multiLevelType w:val="hybridMultilevel"/>
    <w:tmpl w:val="08F4E2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ED24C77"/>
    <w:multiLevelType w:val="hybridMultilevel"/>
    <w:tmpl w:val="FE5802E8"/>
    <w:lvl w:ilvl="0" w:tplc="FDF077C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3F6463"/>
    <w:multiLevelType w:val="hybridMultilevel"/>
    <w:tmpl w:val="E17628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47447AC"/>
    <w:multiLevelType w:val="hybridMultilevel"/>
    <w:tmpl w:val="901E668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6">
    <w:nsid w:val="47E96947"/>
    <w:multiLevelType w:val="hybridMultilevel"/>
    <w:tmpl w:val="34D099A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7">
    <w:nsid w:val="4BF53F83"/>
    <w:multiLevelType w:val="hybridMultilevel"/>
    <w:tmpl w:val="90DA92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2107C14"/>
    <w:multiLevelType w:val="hybridMultilevel"/>
    <w:tmpl w:val="6466FD1C"/>
    <w:lvl w:ilvl="0" w:tplc="4B9636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70234F"/>
    <w:multiLevelType w:val="hybridMultilevel"/>
    <w:tmpl w:val="66DEB6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0061F4C"/>
    <w:multiLevelType w:val="hybridMultilevel"/>
    <w:tmpl w:val="C7F48C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7B857F4"/>
    <w:multiLevelType w:val="hybridMultilevel"/>
    <w:tmpl w:val="CD72455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2">
    <w:nsid w:val="72310476"/>
    <w:multiLevelType w:val="hybridMultilevel"/>
    <w:tmpl w:val="9A9E3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A6B2EBF"/>
    <w:multiLevelType w:val="hybridMultilevel"/>
    <w:tmpl w:val="0DE8DD4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AAB4F55"/>
    <w:multiLevelType w:val="hybridMultilevel"/>
    <w:tmpl w:val="809A2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7B2752A0"/>
    <w:multiLevelType w:val="hybridMultilevel"/>
    <w:tmpl w:val="3AE84A76"/>
    <w:lvl w:ilvl="0" w:tplc="96C8E95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7CBE4B38"/>
    <w:multiLevelType w:val="hybridMultilevel"/>
    <w:tmpl w:val="BA84D122"/>
    <w:lvl w:ilvl="0" w:tplc="272E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8"/>
  </w:num>
  <w:num w:numId="4">
    <w:abstractNumId w:val="25"/>
  </w:num>
  <w:num w:numId="5">
    <w:abstractNumId w:val="11"/>
  </w:num>
  <w:num w:numId="6">
    <w:abstractNumId w:val="7"/>
  </w:num>
  <w:num w:numId="7">
    <w:abstractNumId w:val="8"/>
  </w:num>
  <w:num w:numId="8">
    <w:abstractNumId w:val="2"/>
  </w:num>
  <w:num w:numId="9">
    <w:abstractNumId w:val="10"/>
  </w:num>
  <w:num w:numId="10">
    <w:abstractNumId w:val="3"/>
  </w:num>
  <w:num w:numId="11">
    <w:abstractNumId w:val="22"/>
  </w:num>
  <w:num w:numId="12">
    <w:abstractNumId w:val="20"/>
  </w:num>
  <w:num w:numId="13">
    <w:abstractNumId w:val="14"/>
  </w:num>
  <w:num w:numId="14">
    <w:abstractNumId w:val="1"/>
  </w:num>
  <w:num w:numId="15">
    <w:abstractNumId w:val="24"/>
  </w:num>
  <w:num w:numId="16">
    <w:abstractNumId w:val="23"/>
  </w:num>
  <w:num w:numId="17">
    <w:abstractNumId w:val="19"/>
  </w:num>
  <w:num w:numId="18">
    <w:abstractNumId w:val="21"/>
  </w:num>
  <w:num w:numId="19">
    <w:abstractNumId w:val="17"/>
  </w:num>
  <w:num w:numId="20">
    <w:abstractNumId w:val="4"/>
  </w:num>
  <w:num w:numId="21">
    <w:abstractNumId w:val="9"/>
  </w:num>
  <w:num w:numId="22">
    <w:abstractNumId w:val="12"/>
  </w:num>
  <w:num w:numId="23">
    <w:abstractNumId w:val="5"/>
  </w:num>
  <w:num w:numId="24">
    <w:abstractNumId w:val="16"/>
  </w:num>
  <w:num w:numId="25">
    <w:abstractNumId w:val="0"/>
  </w:num>
  <w:num w:numId="26">
    <w:abstractNumId w:val="15"/>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E6"/>
    <w:rsid w:val="00001968"/>
    <w:rsid w:val="00002485"/>
    <w:rsid w:val="000045D3"/>
    <w:rsid w:val="00004754"/>
    <w:rsid w:val="00007639"/>
    <w:rsid w:val="0000785F"/>
    <w:rsid w:val="00007CC3"/>
    <w:rsid w:val="0001076B"/>
    <w:rsid w:val="00010903"/>
    <w:rsid w:val="00010C13"/>
    <w:rsid w:val="00010C54"/>
    <w:rsid w:val="00011DCA"/>
    <w:rsid w:val="000136DD"/>
    <w:rsid w:val="00013F1F"/>
    <w:rsid w:val="0001463B"/>
    <w:rsid w:val="000211EC"/>
    <w:rsid w:val="0002191D"/>
    <w:rsid w:val="00022140"/>
    <w:rsid w:val="000228E2"/>
    <w:rsid w:val="00025444"/>
    <w:rsid w:val="00030171"/>
    <w:rsid w:val="000318BB"/>
    <w:rsid w:val="000321F7"/>
    <w:rsid w:val="000323D4"/>
    <w:rsid w:val="00033830"/>
    <w:rsid w:val="00034489"/>
    <w:rsid w:val="000350D0"/>
    <w:rsid w:val="000361B3"/>
    <w:rsid w:val="00037808"/>
    <w:rsid w:val="00040FBB"/>
    <w:rsid w:val="000420A3"/>
    <w:rsid w:val="00043078"/>
    <w:rsid w:val="00043F01"/>
    <w:rsid w:val="0004614C"/>
    <w:rsid w:val="00046508"/>
    <w:rsid w:val="00046B59"/>
    <w:rsid w:val="00046ED8"/>
    <w:rsid w:val="000472BD"/>
    <w:rsid w:val="0005248C"/>
    <w:rsid w:val="000566AC"/>
    <w:rsid w:val="00060092"/>
    <w:rsid w:val="00061D41"/>
    <w:rsid w:val="00063E8F"/>
    <w:rsid w:val="00064346"/>
    <w:rsid w:val="000677DB"/>
    <w:rsid w:val="000679D3"/>
    <w:rsid w:val="00067B20"/>
    <w:rsid w:val="00070EDC"/>
    <w:rsid w:val="000710A5"/>
    <w:rsid w:val="00072E32"/>
    <w:rsid w:val="00073F64"/>
    <w:rsid w:val="00076070"/>
    <w:rsid w:val="000766B8"/>
    <w:rsid w:val="0008080E"/>
    <w:rsid w:val="0008182E"/>
    <w:rsid w:val="00082CE8"/>
    <w:rsid w:val="00082F54"/>
    <w:rsid w:val="00083007"/>
    <w:rsid w:val="000832EC"/>
    <w:rsid w:val="00083424"/>
    <w:rsid w:val="0008352F"/>
    <w:rsid w:val="000860C6"/>
    <w:rsid w:val="000865DB"/>
    <w:rsid w:val="00086A6D"/>
    <w:rsid w:val="000924BC"/>
    <w:rsid w:val="00092F29"/>
    <w:rsid w:val="000947E8"/>
    <w:rsid w:val="00095E7A"/>
    <w:rsid w:val="00096D3C"/>
    <w:rsid w:val="00097454"/>
    <w:rsid w:val="000A197F"/>
    <w:rsid w:val="000A29BD"/>
    <w:rsid w:val="000A347B"/>
    <w:rsid w:val="000A34A0"/>
    <w:rsid w:val="000A3A11"/>
    <w:rsid w:val="000A5F56"/>
    <w:rsid w:val="000A72C0"/>
    <w:rsid w:val="000A74FB"/>
    <w:rsid w:val="000B0F15"/>
    <w:rsid w:val="000B1233"/>
    <w:rsid w:val="000B161F"/>
    <w:rsid w:val="000B1685"/>
    <w:rsid w:val="000B52FB"/>
    <w:rsid w:val="000B5E77"/>
    <w:rsid w:val="000B6BA7"/>
    <w:rsid w:val="000B6E20"/>
    <w:rsid w:val="000C018C"/>
    <w:rsid w:val="000C07BD"/>
    <w:rsid w:val="000C094A"/>
    <w:rsid w:val="000C2B4D"/>
    <w:rsid w:val="000C39D0"/>
    <w:rsid w:val="000C4600"/>
    <w:rsid w:val="000D11B9"/>
    <w:rsid w:val="000D1A77"/>
    <w:rsid w:val="000D27D5"/>
    <w:rsid w:val="000D288D"/>
    <w:rsid w:val="000D2944"/>
    <w:rsid w:val="000D4187"/>
    <w:rsid w:val="000D4AA3"/>
    <w:rsid w:val="000E0D64"/>
    <w:rsid w:val="000E153C"/>
    <w:rsid w:val="000E1BBA"/>
    <w:rsid w:val="000E2940"/>
    <w:rsid w:val="000E3A5E"/>
    <w:rsid w:val="000E4C56"/>
    <w:rsid w:val="000E5235"/>
    <w:rsid w:val="000E595E"/>
    <w:rsid w:val="000F1016"/>
    <w:rsid w:val="000F24D4"/>
    <w:rsid w:val="000F3DD8"/>
    <w:rsid w:val="000F512B"/>
    <w:rsid w:val="000F5F0E"/>
    <w:rsid w:val="000F7B7F"/>
    <w:rsid w:val="000F7DAC"/>
    <w:rsid w:val="00100298"/>
    <w:rsid w:val="00100828"/>
    <w:rsid w:val="00100A8E"/>
    <w:rsid w:val="001020DB"/>
    <w:rsid w:val="0010219F"/>
    <w:rsid w:val="0010263F"/>
    <w:rsid w:val="00104069"/>
    <w:rsid w:val="0010618A"/>
    <w:rsid w:val="00106350"/>
    <w:rsid w:val="00110EB3"/>
    <w:rsid w:val="00113B9C"/>
    <w:rsid w:val="0011424D"/>
    <w:rsid w:val="00114C2D"/>
    <w:rsid w:val="00115CE9"/>
    <w:rsid w:val="00116DD2"/>
    <w:rsid w:val="001172C4"/>
    <w:rsid w:val="00120847"/>
    <w:rsid w:val="00122EA7"/>
    <w:rsid w:val="00124E94"/>
    <w:rsid w:val="00132553"/>
    <w:rsid w:val="00133369"/>
    <w:rsid w:val="00133AEF"/>
    <w:rsid w:val="00134CC1"/>
    <w:rsid w:val="00134F1B"/>
    <w:rsid w:val="00137E61"/>
    <w:rsid w:val="00141184"/>
    <w:rsid w:val="0014269C"/>
    <w:rsid w:val="001438D5"/>
    <w:rsid w:val="001463E6"/>
    <w:rsid w:val="00147783"/>
    <w:rsid w:val="00147F53"/>
    <w:rsid w:val="00150759"/>
    <w:rsid w:val="00150FF6"/>
    <w:rsid w:val="001548B6"/>
    <w:rsid w:val="00156487"/>
    <w:rsid w:val="00161BA6"/>
    <w:rsid w:val="001623AA"/>
    <w:rsid w:val="00164903"/>
    <w:rsid w:val="00165D72"/>
    <w:rsid w:val="00166D33"/>
    <w:rsid w:val="001712F9"/>
    <w:rsid w:val="00171A40"/>
    <w:rsid w:val="00171BFB"/>
    <w:rsid w:val="001721C0"/>
    <w:rsid w:val="0017311D"/>
    <w:rsid w:val="001748A8"/>
    <w:rsid w:val="001767D8"/>
    <w:rsid w:val="00176FAD"/>
    <w:rsid w:val="0017717E"/>
    <w:rsid w:val="00182303"/>
    <w:rsid w:val="001868D2"/>
    <w:rsid w:val="00187166"/>
    <w:rsid w:val="0019041C"/>
    <w:rsid w:val="00190C9F"/>
    <w:rsid w:val="0019364D"/>
    <w:rsid w:val="00194731"/>
    <w:rsid w:val="00194BE4"/>
    <w:rsid w:val="00197267"/>
    <w:rsid w:val="001A1891"/>
    <w:rsid w:val="001A30CC"/>
    <w:rsid w:val="001B51E5"/>
    <w:rsid w:val="001B51FB"/>
    <w:rsid w:val="001B6B3F"/>
    <w:rsid w:val="001C0385"/>
    <w:rsid w:val="001C14FD"/>
    <w:rsid w:val="001C309C"/>
    <w:rsid w:val="001C51E4"/>
    <w:rsid w:val="001C54DD"/>
    <w:rsid w:val="001D0295"/>
    <w:rsid w:val="001D0BB5"/>
    <w:rsid w:val="001D0F2A"/>
    <w:rsid w:val="001D128C"/>
    <w:rsid w:val="001D220C"/>
    <w:rsid w:val="001D3E49"/>
    <w:rsid w:val="001D4473"/>
    <w:rsid w:val="001D59B2"/>
    <w:rsid w:val="001D6679"/>
    <w:rsid w:val="001D7B06"/>
    <w:rsid w:val="001E14CD"/>
    <w:rsid w:val="001E15A7"/>
    <w:rsid w:val="001E1676"/>
    <w:rsid w:val="001E1F68"/>
    <w:rsid w:val="001E3F33"/>
    <w:rsid w:val="001E41B5"/>
    <w:rsid w:val="001F1362"/>
    <w:rsid w:val="001F2770"/>
    <w:rsid w:val="001F4E3B"/>
    <w:rsid w:val="001F5672"/>
    <w:rsid w:val="001F7744"/>
    <w:rsid w:val="00201028"/>
    <w:rsid w:val="00204820"/>
    <w:rsid w:val="00207DBB"/>
    <w:rsid w:val="002109E5"/>
    <w:rsid w:val="00211845"/>
    <w:rsid w:val="00212638"/>
    <w:rsid w:val="00212943"/>
    <w:rsid w:val="0021503C"/>
    <w:rsid w:val="00215329"/>
    <w:rsid w:val="00216FC9"/>
    <w:rsid w:val="00217265"/>
    <w:rsid w:val="00225ECA"/>
    <w:rsid w:val="0023128B"/>
    <w:rsid w:val="00232C67"/>
    <w:rsid w:val="00232D0A"/>
    <w:rsid w:val="00232F18"/>
    <w:rsid w:val="00234FEF"/>
    <w:rsid w:val="00235BEC"/>
    <w:rsid w:val="0023656E"/>
    <w:rsid w:val="0024171C"/>
    <w:rsid w:val="002419D9"/>
    <w:rsid w:val="0025080A"/>
    <w:rsid w:val="00251455"/>
    <w:rsid w:val="0025223C"/>
    <w:rsid w:val="002527DE"/>
    <w:rsid w:val="00260E70"/>
    <w:rsid w:val="00261EC1"/>
    <w:rsid w:val="0026367E"/>
    <w:rsid w:val="00265337"/>
    <w:rsid w:val="00265664"/>
    <w:rsid w:val="00265792"/>
    <w:rsid w:val="00266314"/>
    <w:rsid w:val="00267301"/>
    <w:rsid w:val="00270C99"/>
    <w:rsid w:val="00271042"/>
    <w:rsid w:val="0027108A"/>
    <w:rsid w:val="002710BC"/>
    <w:rsid w:val="002775A3"/>
    <w:rsid w:val="00285723"/>
    <w:rsid w:val="0028598D"/>
    <w:rsid w:val="002871CC"/>
    <w:rsid w:val="00291631"/>
    <w:rsid w:val="0029207D"/>
    <w:rsid w:val="0029234B"/>
    <w:rsid w:val="002A0DF4"/>
    <w:rsid w:val="002A1FF4"/>
    <w:rsid w:val="002A2BBC"/>
    <w:rsid w:val="002A5AFA"/>
    <w:rsid w:val="002B015D"/>
    <w:rsid w:val="002B0E6E"/>
    <w:rsid w:val="002B125C"/>
    <w:rsid w:val="002B56F6"/>
    <w:rsid w:val="002B61E4"/>
    <w:rsid w:val="002B7041"/>
    <w:rsid w:val="002C1B5C"/>
    <w:rsid w:val="002C27BD"/>
    <w:rsid w:val="002C3703"/>
    <w:rsid w:val="002C5021"/>
    <w:rsid w:val="002C7211"/>
    <w:rsid w:val="002C7380"/>
    <w:rsid w:val="002C7850"/>
    <w:rsid w:val="002D0601"/>
    <w:rsid w:val="002D099A"/>
    <w:rsid w:val="002D1A7A"/>
    <w:rsid w:val="002D2C7F"/>
    <w:rsid w:val="002D5181"/>
    <w:rsid w:val="002D60E1"/>
    <w:rsid w:val="002D7A15"/>
    <w:rsid w:val="002E0093"/>
    <w:rsid w:val="002E036B"/>
    <w:rsid w:val="002E546F"/>
    <w:rsid w:val="002E54E7"/>
    <w:rsid w:val="002E7081"/>
    <w:rsid w:val="002E750B"/>
    <w:rsid w:val="002F0307"/>
    <w:rsid w:val="002F11A3"/>
    <w:rsid w:val="002F25CD"/>
    <w:rsid w:val="002F2C45"/>
    <w:rsid w:val="002F58EB"/>
    <w:rsid w:val="002F7D09"/>
    <w:rsid w:val="003005FB"/>
    <w:rsid w:val="00300840"/>
    <w:rsid w:val="00300C92"/>
    <w:rsid w:val="00302849"/>
    <w:rsid w:val="0030547A"/>
    <w:rsid w:val="00305A84"/>
    <w:rsid w:val="003065C9"/>
    <w:rsid w:val="00307E72"/>
    <w:rsid w:val="0031086E"/>
    <w:rsid w:val="003109BA"/>
    <w:rsid w:val="00312AE3"/>
    <w:rsid w:val="00312CBB"/>
    <w:rsid w:val="0031457A"/>
    <w:rsid w:val="0031474B"/>
    <w:rsid w:val="0031682C"/>
    <w:rsid w:val="0032143C"/>
    <w:rsid w:val="00322CA2"/>
    <w:rsid w:val="00324238"/>
    <w:rsid w:val="00324AE4"/>
    <w:rsid w:val="003275C8"/>
    <w:rsid w:val="00331C56"/>
    <w:rsid w:val="00333203"/>
    <w:rsid w:val="00334410"/>
    <w:rsid w:val="00336B71"/>
    <w:rsid w:val="003402D0"/>
    <w:rsid w:val="00340B38"/>
    <w:rsid w:val="00341722"/>
    <w:rsid w:val="0034632E"/>
    <w:rsid w:val="003520AD"/>
    <w:rsid w:val="003549FF"/>
    <w:rsid w:val="0035658F"/>
    <w:rsid w:val="00356FA0"/>
    <w:rsid w:val="00362533"/>
    <w:rsid w:val="00363282"/>
    <w:rsid w:val="00363B64"/>
    <w:rsid w:val="003645F6"/>
    <w:rsid w:val="0036618B"/>
    <w:rsid w:val="003668D6"/>
    <w:rsid w:val="003668F6"/>
    <w:rsid w:val="00367135"/>
    <w:rsid w:val="00367EB3"/>
    <w:rsid w:val="003723EE"/>
    <w:rsid w:val="00373611"/>
    <w:rsid w:val="003747C9"/>
    <w:rsid w:val="0037653F"/>
    <w:rsid w:val="003767A7"/>
    <w:rsid w:val="003770C0"/>
    <w:rsid w:val="00383970"/>
    <w:rsid w:val="00383E87"/>
    <w:rsid w:val="00384474"/>
    <w:rsid w:val="00384BEB"/>
    <w:rsid w:val="00386B3E"/>
    <w:rsid w:val="00390782"/>
    <w:rsid w:val="00390B18"/>
    <w:rsid w:val="00391CED"/>
    <w:rsid w:val="003934D9"/>
    <w:rsid w:val="00396619"/>
    <w:rsid w:val="0039730F"/>
    <w:rsid w:val="003A15CF"/>
    <w:rsid w:val="003A40FA"/>
    <w:rsid w:val="003A518E"/>
    <w:rsid w:val="003A5A26"/>
    <w:rsid w:val="003A61C6"/>
    <w:rsid w:val="003A65F9"/>
    <w:rsid w:val="003B08BF"/>
    <w:rsid w:val="003B0C19"/>
    <w:rsid w:val="003B4277"/>
    <w:rsid w:val="003B43BD"/>
    <w:rsid w:val="003B498C"/>
    <w:rsid w:val="003B4EA3"/>
    <w:rsid w:val="003B5365"/>
    <w:rsid w:val="003B60F1"/>
    <w:rsid w:val="003B77EC"/>
    <w:rsid w:val="003C10DC"/>
    <w:rsid w:val="003C17AA"/>
    <w:rsid w:val="003C1DDB"/>
    <w:rsid w:val="003C35E3"/>
    <w:rsid w:val="003C3BFB"/>
    <w:rsid w:val="003C403E"/>
    <w:rsid w:val="003C428A"/>
    <w:rsid w:val="003C66F7"/>
    <w:rsid w:val="003C6A77"/>
    <w:rsid w:val="003D00A6"/>
    <w:rsid w:val="003D08EF"/>
    <w:rsid w:val="003D0D2E"/>
    <w:rsid w:val="003D5CEA"/>
    <w:rsid w:val="003E0588"/>
    <w:rsid w:val="003E1D36"/>
    <w:rsid w:val="003E2A17"/>
    <w:rsid w:val="003E4039"/>
    <w:rsid w:val="003E429B"/>
    <w:rsid w:val="003E4D34"/>
    <w:rsid w:val="003E5ADF"/>
    <w:rsid w:val="003E6B7E"/>
    <w:rsid w:val="003F268F"/>
    <w:rsid w:val="003F2C14"/>
    <w:rsid w:val="003F536D"/>
    <w:rsid w:val="003F5F72"/>
    <w:rsid w:val="0040436A"/>
    <w:rsid w:val="00407693"/>
    <w:rsid w:val="00410B2B"/>
    <w:rsid w:val="00411068"/>
    <w:rsid w:val="00413C93"/>
    <w:rsid w:val="004161BB"/>
    <w:rsid w:val="00416700"/>
    <w:rsid w:val="00416D6C"/>
    <w:rsid w:val="0041747B"/>
    <w:rsid w:val="00417DA2"/>
    <w:rsid w:val="00420C88"/>
    <w:rsid w:val="00423E8B"/>
    <w:rsid w:val="00425234"/>
    <w:rsid w:val="00427502"/>
    <w:rsid w:val="00430DD6"/>
    <w:rsid w:val="00431A1A"/>
    <w:rsid w:val="00431DF5"/>
    <w:rsid w:val="00431ED8"/>
    <w:rsid w:val="00433AE3"/>
    <w:rsid w:val="00433CF1"/>
    <w:rsid w:val="00435D21"/>
    <w:rsid w:val="00436066"/>
    <w:rsid w:val="004364BF"/>
    <w:rsid w:val="004371DB"/>
    <w:rsid w:val="00440608"/>
    <w:rsid w:val="00441BF4"/>
    <w:rsid w:val="0044250E"/>
    <w:rsid w:val="00443D8E"/>
    <w:rsid w:val="00443FDD"/>
    <w:rsid w:val="004451BD"/>
    <w:rsid w:val="00446CB8"/>
    <w:rsid w:val="00446DF3"/>
    <w:rsid w:val="00452184"/>
    <w:rsid w:val="00452B14"/>
    <w:rsid w:val="00452C73"/>
    <w:rsid w:val="004530EB"/>
    <w:rsid w:val="004603A3"/>
    <w:rsid w:val="00460DB6"/>
    <w:rsid w:val="00460E01"/>
    <w:rsid w:val="00465717"/>
    <w:rsid w:val="00465A38"/>
    <w:rsid w:val="00473411"/>
    <w:rsid w:val="00474C7D"/>
    <w:rsid w:val="00476CD6"/>
    <w:rsid w:val="00477A29"/>
    <w:rsid w:val="00480BC9"/>
    <w:rsid w:val="00484E1E"/>
    <w:rsid w:val="00485C11"/>
    <w:rsid w:val="004860D8"/>
    <w:rsid w:val="0048677C"/>
    <w:rsid w:val="0049132A"/>
    <w:rsid w:val="004919D3"/>
    <w:rsid w:val="004923E4"/>
    <w:rsid w:val="004932BA"/>
    <w:rsid w:val="00493D5A"/>
    <w:rsid w:val="004944F8"/>
    <w:rsid w:val="00494678"/>
    <w:rsid w:val="00495525"/>
    <w:rsid w:val="00495E5E"/>
    <w:rsid w:val="004968FB"/>
    <w:rsid w:val="004A0736"/>
    <w:rsid w:val="004A0A76"/>
    <w:rsid w:val="004A202E"/>
    <w:rsid w:val="004A4B31"/>
    <w:rsid w:val="004A78C6"/>
    <w:rsid w:val="004B0E68"/>
    <w:rsid w:val="004B5E5A"/>
    <w:rsid w:val="004B60E2"/>
    <w:rsid w:val="004B6CF0"/>
    <w:rsid w:val="004B7B42"/>
    <w:rsid w:val="004C1865"/>
    <w:rsid w:val="004C1B78"/>
    <w:rsid w:val="004C44AE"/>
    <w:rsid w:val="004C749E"/>
    <w:rsid w:val="004D17A9"/>
    <w:rsid w:val="004D2AA6"/>
    <w:rsid w:val="004D320E"/>
    <w:rsid w:val="004D3D1C"/>
    <w:rsid w:val="004D4048"/>
    <w:rsid w:val="004D430F"/>
    <w:rsid w:val="004D5552"/>
    <w:rsid w:val="004D598F"/>
    <w:rsid w:val="004D719D"/>
    <w:rsid w:val="004E1A02"/>
    <w:rsid w:val="004E213E"/>
    <w:rsid w:val="004E21C0"/>
    <w:rsid w:val="004E3931"/>
    <w:rsid w:val="004E3CD9"/>
    <w:rsid w:val="004E46CE"/>
    <w:rsid w:val="004E60C8"/>
    <w:rsid w:val="004E6DD5"/>
    <w:rsid w:val="004E73EA"/>
    <w:rsid w:val="004F0F5B"/>
    <w:rsid w:val="004F15A8"/>
    <w:rsid w:val="004F21DF"/>
    <w:rsid w:val="004F24D2"/>
    <w:rsid w:val="004F506E"/>
    <w:rsid w:val="004F6AD9"/>
    <w:rsid w:val="004F7385"/>
    <w:rsid w:val="00501BDE"/>
    <w:rsid w:val="005022B3"/>
    <w:rsid w:val="00506AD2"/>
    <w:rsid w:val="00507451"/>
    <w:rsid w:val="00510CE8"/>
    <w:rsid w:val="00511991"/>
    <w:rsid w:val="005125EC"/>
    <w:rsid w:val="00512842"/>
    <w:rsid w:val="005152E0"/>
    <w:rsid w:val="00516BEF"/>
    <w:rsid w:val="00517759"/>
    <w:rsid w:val="005206F2"/>
    <w:rsid w:val="00521A88"/>
    <w:rsid w:val="00521C20"/>
    <w:rsid w:val="00524FF4"/>
    <w:rsid w:val="00526E24"/>
    <w:rsid w:val="005308DE"/>
    <w:rsid w:val="005334CF"/>
    <w:rsid w:val="00534846"/>
    <w:rsid w:val="005354BD"/>
    <w:rsid w:val="00535C1B"/>
    <w:rsid w:val="005376AF"/>
    <w:rsid w:val="0053782B"/>
    <w:rsid w:val="00541893"/>
    <w:rsid w:val="00541960"/>
    <w:rsid w:val="005420C9"/>
    <w:rsid w:val="0054210A"/>
    <w:rsid w:val="00545884"/>
    <w:rsid w:val="0054796C"/>
    <w:rsid w:val="00551E43"/>
    <w:rsid w:val="00554DBD"/>
    <w:rsid w:val="005554D6"/>
    <w:rsid w:val="005564D0"/>
    <w:rsid w:val="005617CE"/>
    <w:rsid w:val="00562D59"/>
    <w:rsid w:val="00565A40"/>
    <w:rsid w:val="00566BB8"/>
    <w:rsid w:val="00567CF2"/>
    <w:rsid w:val="00570297"/>
    <w:rsid w:val="00573C9B"/>
    <w:rsid w:val="0058002E"/>
    <w:rsid w:val="00581689"/>
    <w:rsid w:val="00586970"/>
    <w:rsid w:val="005870A1"/>
    <w:rsid w:val="005930BE"/>
    <w:rsid w:val="00595882"/>
    <w:rsid w:val="00595CC6"/>
    <w:rsid w:val="005A34F2"/>
    <w:rsid w:val="005A356A"/>
    <w:rsid w:val="005A3FE6"/>
    <w:rsid w:val="005A5979"/>
    <w:rsid w:val="005A7B82"/>
    <w:rsid w:val="005B07FC"/>
    <w:rsid w:val="005B0A4C"/>
    <w:rsid w:val="005B0C70"/>
    <w:rsid w:val="005B1440"/>
    <w:rsid w:val="005B33E3"/>
    <w:rsid w:val="005B37F2"/>
    <w:rsid w:val="005B5E3C"/>
    <w:rsid w:val="005B5F78"/>
    <w:rsid w:val="005B65EC"/>
    <w:rsid w:val="005B6FCD"/>
    <w:rsid w:val="005C1E41"/>
    <w:rsid w:val="005C2C56"/>
    <w:rsid w:val="005C32E1"/>
    <w:rsid w:val="005C3389"/>
    <w:rsid w:val="005C3BB8"/>
    <w:rsid w:val="005C525B"/>
    <w:rsid w:val="005C6FDF"/>
    <w:rsid w:val="005D034F"/>
    <w:rsid w:val="005D0655"/>
    <w:rsid w:val="005D0EC5"/>
    <w:rsid w:val="005D1334"/>
    <w:rsid w:val="005D1BA1"/>
    <w:rsid w:val="005D295C"/>
    <w:rsid w:val="005D2AF2"/>
    <w:rsid w:val="005D401D"/>
    <w:rsid w:val="005D4E89"/>
    <w:rsid w:val="005E147E"/>
    <w:rsid w:val="005E55A3"/>
    <w:rsid w:val="005E5793"/>
    <w:rsid w:val="005E65E2"/>
    <w:rsid w:val="005F2BBB"/>
    <w:rsid w:val="005F2DE0"/>
    <w:rsid w:val="005F2E3A"/>
    <w:rsid w:val="005F3743"/>
    <w:rsid w:val="005F45E6"/>
    <w:rsid w:val="00602005"/>
    <w:rsid w:val="00603854"/>
    <w:rsid w:val="00605308"/>
    <w:rsid w:val="0060741C"/>
    <w:rsid w:val="00607C75"/>
    <w:rsid w:val="0061101C"/>
    <w:rsid w:val="00611626"/>
    <w:rsid w:val="00611C60"/>
    <w:rsid w:val="00613321"/>
    <w:rsid w:val="00613E50"/>
    <w:rsid w:val="006141B3"/>
    <w:rsid w:val="00614B19"/>
    <w:rsid w:val="0061629E"/>
    <w:rsid w:val="006164A4"/>
    <w:rsid w:val="006166E6"/>
    <w:rsid w:val="00617636"/>
    <w:rsid w:val="006177C3"/>
    <w:rsid w:val="00617D2D"/>
    <w:rsid w:val="0062054B"/>
    <w:rsid w:val="0062167B"/>
    <w:rsid w:val="00622597"/>
    <w:rsid w:val="006240B9"/>
    <w:rsid w:val="006273ED"/>
    <w:rsid w:val="00632AC5"/>
    <w:rsid w:val="00632E96"/>
    <w:rsid w:val="00633A71"/>
    <w:rsid w:val="00634549"/>
    <w:rsid w:val="00634727"/>
    <w:rsid w:val="00634A47"/>
    <w:rsid w:val="00634FB1"/>
    <w:rsid w:val="00637BBC"/>
    <w:rsid w:val="006401E5"/>
    <w:rsid w:val="00643A6C"/>
    <w:rsid w:val="00645733"/>
    <w:rsid w:val="006472C6"/>
    <w:rsid w:val="00651AEF"/>
    <w:rsid w:val="0065289F"/>
    <w:rsid w:val="00657EB9"/>
    <w:rsid w:val="00661720"/>
    <w:rsid w:val="00664FC9"/>
    <w:rsid w:val="006657A7"/>
    <w:rsid w:val="006660A5"/>
    <w:rsid w:val="00667817"/>
    <w:rsid w:val="00670D94"/>
    <w:rsid w:val="00670F7C"/>
    <w:rsid w:val="00671F25"/>
    <w:rsid w:val="006734A1"/>
    <w:rsid w:val="00674018"/>
    <w:rsid w:val="00674C0C"/>
    <w:rsid w:val="006753B9"/>
    <w:rsid w:val="00675431"/>
    <w:rsid w:val="00676177"/>
    <w:rsid w:val="00677860"/>
    <w:rsid w:val="0068059F"/>
    <w:rsid w:val="00682E67"/>
    <w:rsid w:val="00683AB4"/>
    <w:rsid w:val="00684E7D"/>
    <w:rsid w:val="006853C7"/>
    <w:rsid w:val="00685DDD"/>
    <w:rsid w:val="00685E10"/>
    <w:rsid w:val="00687817"/>
    <w:rsid w:val="006879DF"/>
    <w:rsid w:val="00691C87"/>
    <w:rsid w:val="00693CDC"/>
    <w:rsid w:val="00693E17"/>
    <w:rsid w:val="0069666B"/>
    <w:rsid w:val="00696ED1"/>
    <w:rsid w:val="006A13B0"/>
    <w:rsid w:val="006A5B0E"/>
    <w:rsid w:val="006A6B79"/>
    <w:rsid w:val="006A6C31"/>
    <w:rsid w:val="006A6D35"/>
    <w:rsid w:val="006A7658"/>
    <w:rsid w:val="006B03F4"/>
    <w:rsid w:val="006B044C"/>
    <w:rsid w:val="006B4A83"/>
    <w:rsid w:val="006B4FFA"/>
    <w:rsid w:val="006C0D84"/>
    <w:rsid w:val="006C369A"/>
    <w:rsid w:val="006C36A0"/>
    <w:rsid w:val="006C6147"/>
    <w:rsid w:val="006C61BE"/>
    <w:rsid w:val="006D04C1"/>
    <w:rsid w:val="006D29D5"/>
    <w:rsid w:val="006D498B"/>
    <w:rsid w:val="006D4AD1"/>
    <w:rsid w:val="006D6ACF"/>
    <w:rsid w:val="006E1E10"/>
    <w:rsid w:val="006E4002"/>
    <w:rsid w:val="006E5383"/>
    <w:rsid w:val="006E6483"/>
    <w:rsid w:val="006E7065"/>
    <w:rsid w:val="006F0117"/>
    <w:rsid w:val="006F1EC8"/>
    <w:rsid w:val="006F1F5A"/>
    <w:rsid w:val="006F31EE"/>
    <w:rsid w:val="006F5C41"/>
    <w:rsid w:val="006F67CE"/>
    <w:rsid w:val="007008AB"/>
    <w:rsid w:val="00701740"/>
    <w:rsid w:val="007027BD"/>
    <w:rsid w:val="00705FE6"/>
    <w:rsid w:val="00706033"/>
    <w:rsid w:val="007060BC"/>
    <w:rsid w:val="00706ED1"/>
    <w:rsid w:val="007104F8"/>
    <w:rsid w:val="0071162C"/>
    <w:rsid w:val="00713484"/>
    <w:rsid w:val="00713810"/>
    <w:rsid w:val="0071514C"/>
    <w:rsid w:val="00715671"/>
    <w:rsid w:val="007156FD"/>
    <w:rsid w:val="00715D34"/>
    <w:rsid w:val="007168BD"/>
    <w:rsid w:val="007169F6"/>
    <w:rsid w:val="00717E3B"/>
    <w:rsid w:val="00721F88"/>
    <w:rsid w:val="00723465"/>
    <w:rsid w:val="007245EC"/>
    <w:rsid w:val="00724C8B"/>
    <w:rsid w:val="00726C62"/>
    <w:rsid w:val="007332E4"/>
    <w:rsid w:val="00735585"/>
    <w:rsid w:val="00735FFE"/>
    <w:rsid w:val="00740140"/>
    <w:rsid w:val="00740724"/>
    <w:rsid w:val="00741E84"/>
    <w:rsid w:val="007423E6"/>
    <w:rsid w:val="00744A1C"/>
    <w:rsid w:val="00744E74"/>
    <w:rsid w:val="0074518C"/>
    <w:rsid w:val="00746BFF"/>
    <w:rsid w:val="007505C8"/>
    <w:rsid w:val="007516CB"/>
    <w:rsid w:val="0075189F"/>
    <w:rsid w:val="0075293C"/>
    <w:rsid w:val="00752B18"/>
    <w:rsid w:val="00752D17"/>
    <w:rsid w:val="0075307E"/>
    <w:rsid w:val="00753322"/>
    <w:rsid w:val="007552B1"/>
    <w:rsid w:val="00755CEC"/>
    <w:rsid w:val="0075709F"/>
    <w:rsid w:val="0076089E"/>
    <w:rsid w:val="00760B19"/>
    <w:rsid w:val="00761D04"/>
    <w:rsid w:val="00765BA5"/>
    <w:rsid w:val="007662DD"/>
    <w:rsid w:val="007670C8"/>
    <w:rsid w:val="007672EE"/>
    <w:rsid w:val="007702AB"/>
    <w:rsid w:val="00773E77"/>
    <w:rsid w:val="00775483"/>
    <w:rsid w:val="007756A6"/>
    <w:rsid w:val="007756C8"/>
    <w:rsid w:val="0077571D"/>
    <w:rsid w:val="00776F25"/>
    <w:rsid w:val="00780900"/>
    <w:rsid w:val="007811CD"/>
    <w:rsid w:val="00781BC6"/>
    <w:rsid w:val="00782202"/>
    <w:rsid w:val="00782E13"/>
    <w:rsid w:val="00787440"/>
    <w:rsid w:val="007921A4"/>
    <w:rsid w:val="00793F02"/>
    <w:rsid w:val="0079507A"/>
    <w:rsid w:val="00795C58"/>
    <w:rsid w:val="00797309"/>
    <w:rsid w:val="00797E02"/>
    <w:rsid w:val="007A21B8"/>
    <w:rsid w:val="007A2BBC"/>
    <w:rsid w:val="007A2D76"/>
    <w:rsid w:val="007A2E02"/>
    <w:rsid w:val="007A6E87"/>
    <w:rsid w:val="007A7C03"/>
    <w:rsid w:val="007B025D"/>
    <w:rsid w:val="007B0F8C"/>
    <w:rsid w:val="007B42D9"/>
    <w:rsid w:val="007B5146"/>
    <w:rsid w:val="007B6757"/>
    <w:rsid w:val="007B6CA0"/>
    <w:rsid w:val="007B6F01"/>
    <w:rsid w:val="007B72FA"/>
    <w:rsid w:val="007B7940"/>
    <w:rsid w:val="007C0542"/>
    <w:rsid w:val="007C1BE3"/>
    <w:rsid w:val="007C39D5"/>
    <w:rsid w:val="007C410D"/>
    <w:rsid w:val="007C4AF3"/>
    <w:rsid w:val="007C6A2B"/>
    <w:rsid w:val="007C76B6"/>
    <w:rsid w:val="007D1FD4"/>
    <w:rsid w:val="007D302E"/>
    <w:rsid w:val="007D558A"/>
    <w:rsid w:val="007D662A"/>
    <w:rsid w:val="007E2856"/>
    <w:rsid w:val="007E2C98"/>
    <w:rsid w:val="007E36F4"/>
    <w:rsid w:val="007E56B5"/>
    <w:rsid w:val="007E68BF"/>
    <w:rsid w:val="007E7029"/>
    <w:rsid w:val="007E7397"/>
    <w:rsid w:val="007F005F"/>
    <w:rsid w:val="007F2DE0"/>
    <w:rsid w:val="007F3827"/>
    <w:rsid w:val="007F6338"/>
    <w:rsid w:val="007F78A0"/>
    <w:rsid w:val="007F7BDA"/>
    <w:rsid w:val="00800FC8"/>
    <w:rsid w:val="00801837"/>
    <w:rsid w:val="00801D1F"/>
    <w:rsid w:val="008020F9"/>
    <w:rsid w:val="00802769"/>
    <w:rsid w:val="00802A65"/>
    <w:rsid w:val="00803899"/>
    <w:rsid w:val="00805532"/>
    <w:rsid w:val="00805944"/>
    <w:rsid w:val="008062D6"/>
    <w:rsid w:val="008108A1"/>
    <w:rsid w:val="00812570"/>
    <w:rsid w:val="00812E73"/>
    <w:rsid w:val="00813A4C"/>
    <w:rsid w:val="0081522E"/>
    <w:rsid w:val="00816A42"/>
    <w:rsid w:val="00816B09"/>
    <w:rsid w:val="00817A0D"/>
    <w:rsid w:val="008212D2"/>
    <w:rsid w:val="00821A28"/>
    <w:rsid w:val="00823D08"/>
    <w:rsid w:val="00825DAA"/>
    <w:rsid w:val="00826298"/>
    <w:rsid w:val="00827CA7"/>
    <w:rsid w:val="00832588"/>
    <w:rsid w:val="008334AE"/>
    <w:rsid w:val="008341EE"/>
    <w:rsid w:val="00836EB7"/>
    <w:rsid w:val="00841DCC"/>
    <w:rsid w:val="0084287C"/>
    <w:rsid w:val="00842F53"/>
    <w:rsid w:val="0084434A"/>
    <w:rsid w:val="0084474B"/>
    <w:rsid w:val="00844DBD"/>
    <w:rsid w:val="0084628A"/>
    <w:rsid w:val="00846E6D"/>
    <w:rsid w:val="00847306"/>
    <w:rsid w:val="00850B25"/>
    <w:rsid w:val="0085564B"/>
    <w:rsid w:val="00855CA2"/>
    <w:rsid w:val="00857CED"/>
    <w:rsid w:val="00863F45"/>
    <w:rsid w:val="008643D7"/>
    <w:rsid w:val="0086566D"/>
    <w:rsid w:val="00866F6A"/>
    <w:rsid w:val="00871F38"/>
    <w:rsid w:val="00873A65"/>
    <w:rsid w:val="00873B0C"/>
    <w:rsid w:val="00875C7D"/>
    <w:rsid w:val="00876368"/>
    <w:rsid w:val="00876795"/>
    <w:rsid w:val="00876934"/>
    <w:rsid w:val="00880BF4"/>
    <w:rsid w:val="008816EE"/>
    <w:rsid w:val="00881F1C"/>
    <w:rsid w:val="00882565"/>
    <w:rsid w:val="00884F19"/>
    <w:rsid w:val="008856A8"/>
    <w:rsid w:val="00885E0D"/>
    <w:rsid w:val="0088777B"/>
    <w:rsid w:val="00892393"/>
    <w:rsid w:val="008925FB"/>
    <w:rsid w:val="00895350"/>
    <w:rsid w:val="00896DFF"/>
    <w:rsid w:val="00897C8B"/>
    <w:rsid w:val="008A1BBC"/>
    <w:rsid w:val="008A20FE"/>
    <w:rsid w:val="008A2E1C"/>
    <w:rsid w:val="008A3269"/>
    <w:rsid w:val="008A3EE4"/>
    <w:rsid w:val="008A4278"/>
    <w:rsid w:val="008A4431"/>
    <w:rsid w:val="008A4464"/>
    <w:rsid w:val="008A57D4"/>
    <w:rsid w:val="008A5A30"/>
    <w:rsid w:val="008A6882"/>
    <w:rsid w:val="008A7386"/>
    <w:rsid w:val="008B10A7"/>
    <w:rsid w:val="008B1C0B"/>
    <w:rsid w:val="008B5FDA"/>
    <w:rsid w:val="008B715F"/>
    <w:rsid w:val="008C0179"/>
    <w:rsid w:val="008C1AA0"/>
    <w:rsid w:val="008C1C3A"/>
    <w:rsid w:val="008C1DA4"/>
    <w:rsid w:val="008C2770"/>
    <w:rsid w:val="008C34F5"/>
    <w:rsid w:val="008C41BD"/>
    <w:rsid w:val="008C4640"/>
    <w:rsid w:val="008C4BB9"/>
    <w:rsid w:val="008C5C7E"/>
    <w:rsid w:val="008C7B43"/>
    <w:rsid w:val="008E3B35"/>
    <w:rsid w:val="008E4268"/>
    <w:rsid w:val="008E4536"/>
    <w:rsid w:val="008F4A04"/>
    <w:rsid w:val="008F5D2B"/>
    <w:rsid w:val="008F5E02"/>
    <w:rsid w:val="00900330"/>
    <w:rsid w:val="0090034A"/>
    <w:rsid w:val="009018E3"/>
    <w:rsid w:val="009039F4"/>
    <w:rsid w:val="009049A6"/>
    <w:rsid w:val="00905621"/>
    <w:rsid w:val="0091023B"/>
    <w:rsid w:val="00910826"/>
    <w:rsid w:val="009108F1"/>
    <w:rsid w:val="009119B4"/>
    <w:rsid w:val="009139B4"/>
    <w:rsid w:val="00914DB0"/>
    <w:rsid w:val="009150D9"/>
    <w:rsid w:val="00915B21"/>
    <w:rsid w:val="009227C3"/>
    <w:rsid w:val="009227E8"/>
    <w:rsid w:val="00922967"/>
    <w:rsid w:val="009234F4"/>
    <w:rsid w:val="00923FD2"/>
    <w:rsid w:val="00924683"/>
    <w:rsid w:val="00925239"/>
    <w:rsid w:val="00927113"/>
    <w:rsid w:val="00927242"/>
    <w:rsid w:val="009278E2"/>
    <w:rsid w:val="00935441"/>
    <w:rsid w:val="0093544F"/>
    <w:rsid w:val="00936844"/>
    <w:rsid w:val="009376C9"/>
    <w:rsid w:val="009410DC"/>
    <w:rsid w:val="0094175E"/>
    <w:rsid w:val="00941F15"/>
    <w:rsid w:val="0094365C"/>
    <w:rsid w:val="00946D0C"/>
    <w:rsid w:val="00946F8E"/>
    <w:rsid w:val="00947414"/>
    <w:rsid w:val="00950009"/>
    <w:rsid w:val="009502D8"/>
    <w:rsid w:val="00951B23"/>
    <w:rsid w:val="00951FD2"/>
    <w:rsid w:val="00953BB0"/>
    <w:rsid w:val="0095433C"/>
    <w:rsid w:val="0095591F"/>
    <w:rsid w:val="009563CC"/>
    <w:rsid w:val="0095762D"/>
    <w:rsid w:val="00957B8F"/>
    <w:rsid w:val="009608D2"/>
    <w:rsid w:val="00961DC4"/>
    <w:rsid w:val="00961DF0"/>
    <w:rsid w:val="00963143"/>
    <w:rsid w:val="00964111"/>
    <w:rsid w:val="0096453D"/>
    <w:rsid w:val="00966896"/>
    <w:rsid w:val="0096758C"/>
    <w:rsid w:val="009709BE"/>
    <w:rsid w:val="009712E5"/>
    <w:rsid w:val="00974763"/>
    <w:rsid w:val="00976D4A"/>
    <w:rsid w:val="0098150F"/>
    <w:rsid w:val="0098217A"/>
    <w:rsid w:val="00986A57"/>
    <w:rsid w:val="0099011C"/>
    <w:rsid w:val="00990DE8"/>
    <w:rsid w:val="00993E43"/>
    <w:rsid w:val="009A1544"/>
    <w:rsid w:val="009A4009"/>
    <w:rsid w:val="009A537D"/>
    <w:rsid w:val="009A53C7"/>
    <w:rsid w:val="009A5AC7"/>
    <w:rsid w:val="009B1AFD"/>
    <w:rsid w:val="009B2C7A"/>
    <w:rsid w:val="009B4846"/>
    <w:rsid w:val="009B6373"/>
    <w:rsid w:val="009C020F"/>
    <w:rsid w:val="009C0B03"/>
    <w:rsid w:val="009C215D"/>
    <w:rsid w:val="009C235A"/>
    <w:rsid w:val="009C4D7F"/>
    <w:rsid w:val="009C5031"/>
    <w:rsid w:val="009C6773"/>
    <w:rsid w:val="009C6BCE"/>
    <w:rsid w:val="009C6C24"/>
    <w:rsid w:val="009C7520"/>
    <w:rsid w:val="009D18C2"/>
    <w:rsid w:val="009D7123"/>
    <w:rsid w:val="009E1D93"/>
    <w:rsid w:val="009E654D"/>
    <w:rsid w:val="009E6679"/>
    <w:rsid w:val="009E69CB"/>
    <w:rsid w:val="009E71D7"/>
    <w:rsid w:val="009F1F60"/>
    <w:rsid w:val="009F3834"/>
    <w:rsid w:val="009F3B82"/>
    <w:rsid w:val="009F3B9B"/>
    <w:rsid w:val="009F4309"/>
    <w:rsid w:val="009F4A83"/>
    <w:rsid w:val="009F4FB1"/>
    <w:rsid w:val="009F5764"/>
    <w:rsid w:val="009F5F1F"/>
    <w:rsid w:val="009F62CB"/>
    <w:rsid w:val="009F6927"/>
    <w:rsid w:val="009F7C9A"/>
    <w:rsid w:val="00A006FE"/>
    <w:rsid w:val="00A010E7"/>
    <w:rsid w:val="00A02CE6"/>
    <w:rsid w:val="00A04405"/>
    <w:rsid w:val="00A06DA9"/>
    <w:rsid w:val="00A1023C"/>
    <w:rsid w:val="00A11CB9"/>
    <w:rsid w:val="00A11F94"/>
    <w:rsid w:val="00A1228D"/>
    <w:rsid w:val="00A14312"/>
    <w:rsid w:val="00A16D94"/>
    <w:rsid w:val="00A20457"/>
    <w:rsid w:val="00A20D08"/>
    <w:rsid w:val="00A22320"/>
    <w:rsid w:val="00A23D3E"/>
    <w:rsid w:val="00A23F08"/>
    <w:rsid w:val="00A250AA"/>
    <w:rsid w:val="00A26887"/>
    <w:rsid w:val="00A3001A"/>
    <w:rsid w:val="00A330E7"/>
    <w:rsid w:val="00A357BA"/>
    <w:rsid w:val="00A368F9"/>
    <w:rsid w:val="00A404C2"/>
    <w:rsid w:val="00A42790"/>
    <w:rsid w:val="00A4326E"/>
    <w:rsid w:val="00A442D6"/>
    <w:rsid w:val="00A44C16"/>
    <w:rsid w:val="00A45D42"/>
    <w:rsid w:val="00A460EE"/>
    <w:rsid w:val="00A46DE7"/>
    <w:rsid w:val="00A4799F"/>
    <w:rsid w:val="00A50D21"/>
    <w:rsid w:val="00A50D52"/>
    <w:rsid w:val="00A50FDF"/>
    <w:rsid w:val="00A532AD"/>
    <w:rsid w:val="00A53A5F"/>
    <w:rsid w:val="00A6095C"/>
    <w:rsid w:val="00A622C1"/>
    <w:rsid w:val="00A62AD1"/>
    <w:rsid w:val="00A66981"/>
    <w:rsid w:val="00A66988"/>
    <w:rsid w:val="00A66DCC"/>
    <w:rsid w:val="00A67718"/>
    <w:rsid w:val="00A72325"/>
    <w:rsid w:val="00A728A1"/>
    <w:rsid w:val="00A7395B"/>
    <w:rsid w:val="00A73DA6"/>
    <w:rsid w:val="00A74D8B"/>
    <w:rsid w:val="00A757D6"/>
    <w:rsid w:val="00A75C69"/>
    <w:rsid w:val="00A7646C"/>
    <w:rsid w:val="00A80FE4"/>
    <w:rsid w:val="00A8214C"/>
    <w:rsid w:val="00A87E20"/>
    <w:rsid w:val="00A90C2D"/>
    <w:rsid w:val="00A93BBC"/>
    <w:rsid w:val="00A943D1"/>
    <w:rsid w:val="00A949E1"/>
    <w:rsid w:val="00A95BFC"/>
    <w:rsid w:val="00A968AA"/>
    <w:rsid w:val="00A96BB3"/>
    <w:rsid w:val="00AA12E5"/>
    <w:rsid w:val="00AA1E40"/>
    <w:rsid w:val="00AA39DA"/>
    <w:rsid w:val="00AA5735"/>
    <w:rsid w:val="00AA7196"/>
    <w:rsid w:val="00AA7CAC"/>
    <w:rsid w:val="00AB2C07"/>
    <w:rsid w:val="00AB56F2"/>
    <w:rsid w:val="00AB75A9"/>
    <w:rsid w:val="00AB76A1"/>
    <w:rsid w:val="00AB7C36"/>
    <w:rsid w:val="00AB7E66"/>
    <w:rsid w:val="00AC1184"/>
    <w:rsid w:val="00AC32F5"/>
    <w:rsid w:val="00AC4160"/>
    <w:rsid w:val="00AC7A9D"/>
    <w:rsid w:val="00AD0A47"/>
    <w:rsid w:val="00AD1558"/>
    <w:rsid w:val="00AD22A2"/>
    <w:rsid w:val="00AD2B3A"/>
    <w:rsid w:val="00AD301A"/>
    <w:rsid w:val="00AD3F81"/>
    <w:rsid w:val="00AD51D8"/>
    <w:rsid w:val="00AE0F0B"/>
    <w:rsid w:val="00AE12B5"/>
    <w:rsid w:val="00AE4866"/>
    <w:rsid w:val="00AE62B5"/>
    <w:rsid w:val="00AE7054"/>
    <w:rsid w:val="00AF0ED5"/>
    <w:rsid w:val="00AF57D4"/>
    <w:rsid w:val="00AF5951"/>
    <w:rsid w:val="00AF5A2B"/>
    <w:rsid w:val="00AF71A5"/>
    <w:rsid w:val="00AF7358"/>
    <w:rsid w:val="00B0452A"/>
    <w:rsid w:val="00B050E4"/>
    <w:rsid w:val="00B0682D"/>
    <w:rsid w:val="00B06A47"/>
    <w:rsid w:val="00B06C03"/>
    <w:rsid w:val="00B07F82"/>
    <w:rsid w:val="00B109DB"/>
    <w:rsid w:val="00B1173A"/>
    <w:rsid w:val="00B120B2"/>
    <w:rsid w:val="00B1376D"/>
    <w:rsid w:val="00B13C04"/>
    <w:rsid w:val="00B17686"/>
    <w:rsid w:val="00B20522"/>
    <w:rsid w:val="00B23A48"/>
    <w:rsid w:val="00B23E61"/>
    <w:rsid w:val="00B24C3B"/>
    <w:rsid w:val="00B25B5B"/>
    <w:rsid w:val="00B26E7A"/>
    <w:rsid w:val="00B31CEF"/>
    <w:rsid w:val="00B33E09"/>
    <w:rsid w:val="00B356F2"/>
    <w:rsid w:val="00B424C2"/>
    <w:rsid w:val="00B446C8"/>
    <w:rsid w:val="00B462AC"/>
    <w:rsid w:val="00B5343B"/>
    <w:rsid w:val="00B605E1"/>
    <w:rsid w:val="00B65319"/>
    <w:rsid w:val="00B65949"/>
    <w:rsid w:val="00B66503"/>
    <w:rsid w:val="00B7084B"/>
    <w:rsid w:val="00B72AC1"/>
    <w:rsid w:val="00B736DD"/>
    <w:rsid w:val="00B75945"/>
    <w:rsid w:val="00B80828"/>
    <w:rsid w:val="00B824F2"/>
    <w:rsid w:val="00B82F94"/>
    <w:rsid w:val="00B8344D"/>
    <w:rsid w:val="00B83B66"/>
    <w:rsid w:val="00B845CB"/>
    <w:rsid w:val="00B84CFF"/>
    <w:rsid w:val="00B850AE"/>
    <w:rsid w:val="00B856B6"/>
    <w:rsid w:val="00B866A2"/>
    <w:rsid w:val="00B9089F"/>
    <w:rsid w:val="00B93A78"/>
    <w:rsid w:val="00BA5042"/>
    <w:rsid w:val="00BA6325"/>
    <w:rsid w:val="00BB1A92"/>
    <w:rsid w:val="00BB2087"/>
    <w:rsid w:val="00BB2A74"/>
    <w:rsid w:val="00BB425C"/>
    <w:rsid w:val="00BB468A"/>
    <w:rsid w:val="00BB46FA"/>
    <w:rsid w:val="00BB5B8C"/>
    <w:rsid w:val="00BB5CCA"/>
    <w:rsid w:val="00BB6F5F"/>
    <w:rsid w:val="00BB7446"/>
    <w:rsid w:val="00BC0159"/>
    <w:rsid w:val="00BC076A"/>
    <w:rsid w:val="00BC37B5"/>
    <w:rsid w:val="00BC6145"/>
    <w:rsid w:val="00BD133F"/>
    <w:rsid w:val="00BD67D4"/>
    <w:rsid w:val="00BD71DE"/>
    <w:rsid w:val="00BE1614"/>
    <w:rsid w:val="00BE2E90"/>
    <w:rsid w:val="00BE3C95"/>
    <w:rsid w:val="00BE4FCB"/>
    <w:rsid w:val="00BE7FE8"/>
    <w:rsid w:val="00BF178D"/>
    <w:rsid w:val="00BF1FE3"/>
    <w:rsid w:val="00BF2F46"/>
    <w:rsid w:val="00BF3DD8"/>
    <w:rsid w:val="00BF488C"/>
    <w:rsid w:val="00BF590E"/>
    <w:rsid w:val="00C02401"/>
    <w:rsid w:val="00C04D5E"/>
    <w:rsid w:val="00C07800"/>
    <w:rsid w:val="00C07B58"/>
    <w:rsid w:val="00C112EC"/>
    <w:rsid w:val="00C15BC9"/>
    <w:rsid w:val="00C163B2"/>
    <w:rsid w:val="00C165BE"/>
    <w:rsid w:val="00C1795A"/>
    <w:rsid w:val="00C20689"/>
    <w:rsid w:val="00C21FF7"/>
    <w:rsid w:val="00C24453"/>
    <w:rsid w:val="00C252F6"/>
    <w:rsid w:val="00C25EAF"/>
    <w:rsid w:val="00C27624"/>
    <w:rsid w:val="00C27A33"/>
    <w:rsid w:val="00C27DCD"/>
    <w:rsid w:val="00C3238D"/>
    <w:rsid w:val="00C3367A"/>
    <w:rsid w:val="00C33733"/>
    <w:rsid w:val="00C346FE"/>
    <w:rsid w:val="00C379A9"/>
    <w:rsid w:val="00C42902"/>
    <w:rsid w:val="00C434F7"/>
    <w:rsid w:val="00C4418B"/>
    <w:rsid w:val="00C46888"/>
    <w:rsid w:val="00C477B9"/>
    <w:rsid w:val="00C47815"/>
    <w:rsid w:val="00C5132C"/>
    <w:rsid w:val="00C5185B"/>
    <w:rsid w:val="00C51CA8"/>
    <w:rsid w:val="00C52188"/>
    <w:rsid w:val="00C5295A"/>
    <w:rsid w:val="00C54598"/>
    <w:rsid w:val="00C56C34"/>
    <w:rsid w:val="00C62C63"/>
    <w:rsid w:val="00C63748"/>
    <w:rsid w:val="00C6406C"/>
    <w:rsid w:val="00C6679D"/>
    <w:rsid w:val="00C66F7E"/>
    <w:rsid w:val="00C7136E"/>
    <w:rsid w:val="00C71375"/>
    <w:rsid w:val="00C735E4"/>
    <w:rsid w:val="00C740ED"/>
    <w:rsid w:val="00C83514"/>
    <w:rsid w:val="00C836F8"/>
    <w:rsid w:val="00C83F6B"/>
    <w:rsid w:val="00C849E5"/>
    <w:rsid w:val="00C85D77"/>
    <w:rsid w:val="00C90067"/>
    <w:rsid w:val="00C9079E"/>
    <w:rsid w:val="00C90C91"/>
    <w:rsid w:val="00C91010"/>
    <w:rsid w:val="00C9102C"/>
    <w:rsid w:val="00C915BF"/>
    <w:rsid w:val="00C94D0A"/>
    <w:rsid w:val="00C95064"/>
    <w:rsid w:val="00C95367"/>
    <w:rsid w:val="00C9773C"/>
    <w:rsid w:val="00CA5506"/>
    <w:rsid w:val="00CA6AAF"/>
    <w:rsid w:val="00CA7B3A"/>
    <w:rsid w:val="00CA7FC2"/>
    <w:rsid w:val="00CB0F45"/>
    <w:rsid w:val="00CB19A7"/>
    <w:rsid w:val="00CB3920"/>
    <w:rsid w:val="00CB54C1"/>
    <w:rsid w:val="00CB6793"/>
    <w:rsid w:val="00CC0A71"/>
    <w:rsid w:val="00CC1953"/>
    <w:rsid w:val="00CC27B5"/>
    <w:rsid w:val="00CC3851"/>
    <w:rsid w:val="00CC571A"/>
    <w:rsid w:val="00CC6DF2"/>
    <w:rsid w:val="00CC6E83"/>
    <w:rsid w:val="00CC75D1"/>
    <w:rsid w:val="00CC7BA6"/>
    <w:rsid w:val="00CD05D1"/>
    <w:rsid w:val="00CD27F1"/>
    <w:rsid w:val="00CD2BD5"/>
    <w:rsid w:val="00CD2D02"/>
    <w:rsid w:val="00CD553A"/>
    <w:rsid w:val="00CE1F71"/>
    <w:rsid w:val="00CE278A"/>
    <w:rsid w:val="00CE7F96"/>
    <w:rsid w:val="00CF0676"/>
    <w:rsid w:val="00CF0E47"/>
    <w:rsid w:val="00CF119A"/>
    <w:rsid w:val="00CF4006"/>
    <w:rsid w:val="00CF4A8D"/>
    <w:rsid w:val="00CF516F"/>
    <w:rsid w:val="00CF62E5"/>
    <w:rsid w:val="00CF6891"/>
    <w:rsid w:val="00CF7328"/>
    <w:rsid w:val="00D0058B"/>
    <w:rsid w:val="00D00E11"/>
    <w:rsid w:val="00D013B2"/>
    <w:rsid w:val="00D022CE"/>
    <w:rsid w:val="00D0257D"/>
    <w:rsid w:val="00D0259B"/>
    <w:rsid w:val="00D02D66"/>
    <w:rsid w:val="00D03865"/>
    <w:rsid w:val="00D10350"/>
    <w:rsid w:val="00D12D76"/>
    <w:rsid w:val="00D12EA5"/>
    <w:rsid w:val="00D1467B"/>
    <w:rsid w:val="00D14FE3"/>
    <w:rsid w:val="00D155D3"/>
    <w:rsid w:val="00D159E7"/>
    <w:rsid w:val="00D16595"/>
    <w:rsid w:val="00D211ED"/>
    <w:rsid w:val="00D21B61"/>
    <w:rsid w:val="00D21FDF"/>
    <w:rsid w:val="00D22327"/>
    <w:rsid w:val="00D22BFA"/>
    <w:rsid w:val="00D23575"/>
    <w:rsid w:val="00D24B2C"/>
    <w:rsid w:val="00D27771"/>
    <w:rsid w:val="00D30179"/>
    <w:rsid w:val="00D31660"/>
    <w:rsid w:val="00D339F4"/>
    <w:rsid w:val="00D3552D"/>
    <w:rsid w:val="00D3681F"/>
    <w:rsid w:val="00D37E95"/>
    <w:rsid w:val="00D43E20"/>
    <w:rsid w:val="00D444AF"/>
    <w:rsid w:val="00D4652A"/>
    <w:rsid w:val="00D46E14"/>
    <w:rsid w:val="00D518ED"/>
    <w:rsid w:val="00D53D5D"/>
    <w:rsid w:val="00D54557"/>
    <w:rsid w:val="00D564CE"/>
    <w:rsid w:val="00D5693D"/>
    <w:rsid w:val="00D573A1"/>
    <w:rsid w:val="00D6192F"/>
    <w:rsid w:val="00D62243"/>
    <w:rsid w:val="00D622C5"/>
    <w:rsid w:val="00D65EEC"/>
    <w:rsid w:val="00D70B8E"/>
    <w:rsid w:val="00D714CF"/>
    <w:rsid w:val="00D81165"/>
    <w:rsid w:val="00D81692"/>
    <w:rsid w:val="00D83996"/>
    <w:rsid w:val="00D83BC3"/>
    <w:rsid w:val="00D8411F"/>
    <w:rsid w:val="00D849F6"/>
    <w:rsid w:val="00D858B1"/>
    <w:rsid w:val="00D85E31"/>
    <w:rsid w:val="00D8621F"/>
    <w:rsid w:val="00D86513"/>
    <w:rsid w:val="00D908BF"/>
    <w:rsid w:val="00D92B4B"/>
    <w:rsid w:val="00D92E46"/>
    <w:rsid w:val="00D9307D"/>
    <w:rsid w:val="00D9524E"/>
    <w:rsid w:val="00DA06A4"/>
    <w:rsid w:val="00DA4CD5"/>
    <w:rsid w:val="00DA5F54"/>
    <w:rsid w:val="00DA6066"/>
    <w:rsid w:val="00DB0793"/>
    <w:rsid w:val="00DB3522"/>
    <w:rsid w:val="00DB407A"/>
    <w:rsid w:val="00DB4CCA"/>
    <w:rsid w:val="00DB6436"/>
    <w:rsid w:val="00DB6627"/>
    <w:rsid w:val="00DB7532"/>
    <w:rsid w:val="00DC09EA"/>
    <w:rsid w:val="00DC0D55"/>
    <w:rsid w:val="00DC1E26"/>
    <w:rsid w:val="00DC6697"/>
    <w:rsid w:val="00DC7184"/>
    <w:rsid w:val="00DD018F"/>
    <w:rsid w:val="00DD0CCA"/>
    <w:rsid w:val="00DD2C5F"/>
    <w:rsid w:val="00DD2D7F"/>
    <w:rsid w:val="00DD30B4"/>
    <w:rsid w:val="00DD3495"/>
    <w:rsid w:val="00DD3FA8"/>
    <w:rsid w:val="00DD45B8"/>
    <w:rsid w:val="00DD57FD"/>
    <w:rsid w:val="00DD70DF"/>
    <w:rsid w:val="00DE1162"/>
    <w:rsid w:val="00DE14A5"/>
    <w:rsid w:val="00DE28A4"/>
    <w:rsid w:val="00DE51B2"/>
    <w:rsid w:val="00DE5BD1"/>
    <w:rsid w:val="00DE6EF6"/>
    <w:rsid w:val="00DE7808"/>
    <w:rsid w:val="00DF0BF9"/>
    <w:rsid w:val="00DF170D"/>
    <w:rsid w:val="00DF7D64"/>
    <w:rsid w:val="00E01A14"/>
    <w:rsid w:val="00E026E1"/>
    <w:rsid w:val="00E03189"/>
    <w:rsid w:val="00E03B7C"/>
    <w:rsid w:val="00E064A7"/>
    <w:rsid w:val="00E066EC"/>
    <w:rsid w:val="00E125DD"/>
    <w:rsid w:val="00E139DE"/>
    <w:rsid w:val="00E13CB9"/>
    <w:rsid w:val="00E14A48"/>
    <w:rsid w:val="00E1579B"/>
    <w:rsid w:val="00E173FD"/>
    <w:rsid w:val="00E17FAE"/>
    <w:rsid w:val="00E22DC6"/>
    <w:rsid w:val="00E2442C"/>
    <w:rsid w:val="00E24661"/>
    <w:rsid w:val="00E26CA9"/>
    <w:rsid w:val="00E26CFB"/>
    <w:rsid w:val="00E31ECC"/>
    <w:rsid w:val="00E32BB5"/>
    <w:rsid w:val="00E337E0"/>
    <w:rsid w:val="00E34B2D"/>
    <w:rsid w:val="00E35798"/>
    <w:rsid w:val="00E43717"/>
    <w:rsid w:val="00E4372B"/>
    <w:rsid w:val="00E46690"/>
    <w:rsid w:val="00E47129"/>
    <w:rsid w:val="00E47191"/>
    <w:rsid w:val="00E52753"/>
    <w:rsid w:val="00E52E08"/>
    <w:rsid w:val="00E537D9"/>
    <w:rsid w:val="00E56D4D"/>
    <w:rsid w:val="00E57438"/>
    <w:rsid w:val="00E60BA3"/>
    <w:rsid w:val="00E61E47"/>
    <w:rsid w:val="00E653CF"/>
    <w:rsid w:val="00E65BC2"/>
    <w:rsid w:val="00E65EF7"/>
    <w:rsid w:val="00E67C7B"/>
    <w:rsid w:val="00E70D57"/>
    <w:rsid w:val="00E72104"/>
    <w:rsid w:val="00E74DC8"/>
    <w:rsid w:val="00E75308"/>
    <w:rsid w:val="00E7751B"/>
    <w:rsid w:val="00E801F4"/>
    <w:rsid w:val="00E810C8"/>
    <w:rsid w:val="00E81307"/>
    <w:rsid w:val="00E83658"/>
    <w:rsid w:val="00E8547A"/>
    <w:rsid w:val="00E85C19"/>
    <w:rsid w:val="00E86126"/>
    <w:rsid w:val="00E8650C"/>
    <w:rsid w:val="00E87531"/>
    <w:rsid w:val="00E90B9C"/>
    <w:rsid w:val="00E92CF1"/>
    <w:rsid w:val="00E97DDE"/>
    <w:rsid w:val="00EA087F"/>
    <w:rsid w:val="00EA32BA"/>
    <w:rsid w:val="00EA4A77"/>
    <w:rsid w:val="00EA6C71"/>
    <w:rsid w:val="00EB174B"/>
    <w:rsid w:val="00EB4424"/>
    <w:rsid w:val="00EB5169"/>
    <w:rsid w:val="00EB6B1C"/>
    <w:rsid w:val="00EC14AB"/>
    <w:rsid w:val="00EC2660"/>
    <w:rsid w:val="00EC3DF9"/>
    <w:rsid w:val="00EC6690"/>
    <w:rsid w:val="00ED0AF0"/>
    <w:rsid w:val="00ED3904"/>
    <w:rsid w:val="00ED4397"/>
    <w:rsid w:val="00ED49F1"/>
    <w:rsid w:val="00ED5691"/>
    <w:rsid w:val="00ED6D2F"/>
    <w:rsid w:val="00ED6F4B"/>
    <w:rsid w:val="00EE0319"/>
    <w:rsid w:val="00EE231E"/>
    <w:rsid w:val="00EE3635"/>
    <w:rsid w:val="00EE375E"/>
    <w:rsid w:val="00EE496A"/>
    <w:rsid w:val="00EE60CE"/>
    <w:rsid w:val="00EE69D5"/>
    <w:rsid w:val="00EE6E90"/>
    <w:rsid w:val="00EE7979"/>
    <w:rsid w:val="00EE7CA2"/>
    <w:rsid w:val="00EF08E7"/>
    <w:rsid w:val="00EF1042"/>
    <w:rsid w:val="00EF12D9"/>
    <w:rsid w:val="00EF4149"/>
    <w:rsid w:val="00EF44E6"/>
    <w:rsid w:val="00EF4F57"/>
    <w:rsid w:val="00EF5EE8"/>
    <w:rsid w:val="00F0186B"/>
    <w:rsid w:val="00F02554"/>
    <w:rsid w:val="00F02A3F"/>
    <w:rsid w:val="00F067BA"/>
    <w:rsid w:val="00F07F4A"/>
    <w:rsid w:val="00F1008B"/>
    <w:rsid w:val="00F1082C"/>
    <w:rsid w:val="00F167D3"/>
    <w:rsid w:val="00F1682D"/>
    <w:rsid w:val="00F172CC"/>
    <w:rsid w:val="00F1765A"/>
    <w:rsid w:val="00F17C70"/>
    <w:rsid w:val="00F20728"/>
    <w:rsid w:val="00F22804"/>
    <w:rsid w:val="00F23FEF"/>
    <w:rsid w:val="00F26C1B"/>
    <w:rsid w:val="00F27966"/>
    <w:rsid w:val="00F30FD9"/>
    <w:rsid w:val="00F32DF8"/>
    <w:rsid w:val="00F3368F"/>
    <w:rsid w:val="00F336FE"/>
    <w:rsid w:val="00F3597A"/>
    <w:rsid w:val="00F37678"/>
    <w:rsid w:val="00F45EEC"/>
    <w:rsid w:val="00F45F6A"/>
    <w:rsid w:val="00F46C63"/>
    <w:rsid w:val="00F478D6"/>
    <w:rsid w:val="00F511B7"/>
    <w:rsid w:val="00F5190C"/>
    <w:rsid w:val="00F548D0"/>
    <w:rsid w:val="00F56AB2"/>
    <w:rsid w:val="00F572A4"/>
    <w:rsid w:val="00F57663"/>
    <w:rsid w:val="00F602F6"/>
    <w:rsid w:val="00F60342"/>
    <w:rsid w:val="00F636B1"/>
    <w:rsid w:val="00F64F6E"/>
    <w:rsid w:val="00F65775"/>
    <w:rsid w:val="00F6737B"/>
    <w:rsid w:val="00F67876"/>
    <w:rsid w:val="00F679C9"/>
    <w:rsid w:val="00F70EDB"/>
    <w:rsid w:val="00F73164"/>
    <w:rsid w:val="00F77F86"/>
    <w:rsid w:val="00F82B5A"/>
    <w:rsid w:val="00F82E76"/>
    <w:rsid w:val="00F84151"/>
    <w:rsid w:val="00F859B5"/>
    <w:rsid w:val="00F90C49"/>
    <w:rsid w:val="00F926B7"/>
    <w:rsid w:val="00F953FC"/>
    <w:rsid w:val="00F95B45"/>
    <w:rsid w:val="00F9744C"/>
    <w:rsid w:val="00FA3730"/>
    <w:rsid w:val="00FA424B"/>
    <w:rsid w:val="00FA4EF3"/>
    <w:rsid w:val="00FA4F03"/>
    <w:rsid w:val="00FA4FAA"/>
    <w:rsid w:val="00FA5836"/>
    <w:rsid w:val="00FA5DE1"/>
    <w:rsid w:val="00FA6B45"/>
    <w:rsid w:val="00FA6E8E"/>
    <w:rsid w:val="00FB2228"/>
    <w:rsid w:val="00FB24AB"/>
    <w:rsid w:val="00FB2DAB"/>
    <w:rsid w:val="00FB3247"/>
    <w:rsid w:val="00FC49C3"/>
    <w:rsid w:val="00FC591E"/>
    <w:rsid w:val="00FC639C"/>
    <w:rsid w:val="00FC6D57"/>
    <w:rsid w:val="00FC7765"/>
    <w:rsid w:val="00FD03EC"/>
    <w:rsid w:val="00FD1416"/>
    <w:rsid w:val="00FD41A6"/>
    <w:rsid w:val="00FD4957"/>
    <w:rsid w:val="00FD4E64"/>
    <w:rsid w:val="00FD5340"/>
    <w:rsid w:val="00FD611A"/>
    <w:rsid w:val="00FD6E8A"/>
    <w:rsid w:val="00FE1B9D"/>
    <w:rsid w:val="00FE2C3B"/>
    <w:rsid w:val="00FE628C"/>
    <w:rsid w:val="00FF36F5"/>
    <w:rsid w:val="00FF3BFD"/>
    <w:rsid w:val="00FF4415"/>
    <w:rsid w:val="00FF5ABD"/>
    <w:rsid w:val="00FF63E9"/>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66F58-CA08-475C-92EC-1C18DBF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E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rsid w:val="007423E6"/>
    <w:pPr>
      <w:spacing w:after="0" w:line="240" w:lineRule="auto"/>
    </w:pPr>
    <w:rPr>
      <w:rFonts w:ascii="Times New Roman" w:eastAsia="Times New Roman" w:hAnsi="Times New Roman" w:cs="Times New Roman"/>
      <w:b/>
      <w:noProof/>
      <w:sz w:val="36"/>
      <w:szCs w:val="20"/>
    </w:rPr>
  </w:style>
  <w:style w:type="paragraph" w:customStyle="1" w:styleId="L2">
    <w:name w:val="L2"/>
    <w:rsid w:val="007423E6"/>
    <w:pPr>
      <w:tabs>
        <w:tab w:val="left" w:pos="144"/>
      </w:tabs>
      <w:spacing w:after="0" w:line="240" w:lineRule="auto"/>
    </w:pPr>
    <w:rPr>
      <w:rFonts w:ascii="Times New Roman" w:eastAsia="Times New Roman" w:hAnsi="Times New Roman" w:cs="Times New Roman"/>
      <w:b/>
      <w:i/>
      <w:caps/>
      <w:noProof/>
      <w:sz w:val="26"/>
      <w:szCs w:val="20"/>
    </w:rPr>
  </w:style>
  <w:style w:type="paragraph" w:customStyle="1" w:styleId="2L">
    <w:name w:val="2L"/>
    <w:rsid w:val="007423E6"/>
    <w:pPr>
      <w:spacing w:after="0" w:line="240" w:lineRule="auto"/>
      <w:ind w:left="288"/>
    </w:pPr>
    <w:rPr>
      <w:rFonts w:ascii="Times New Roman" w:eastAsia="Times New Roman" w:hAnsi="Times New Roman" w:cs="Times New Roman"/>
      <w:b/>
      <w:caps/>
      <w:noProof/>
      <w:szCs w:val="20"/>
    </w:rPr>
  </w:style>
  <w:style w:type="paragraph" w:customStyle="1" w:styleId="L3">
    <w:name w:val="L3"/>
    <w:rsid w:val="007423E6"/>
    <w:pPr>
      <w:spacing w:after="0" w:line="240" w:lineRule="auto"/>
      <w:ind w:left="432"/>
    </w:pPr>
    <w:rPr>
      <w:rFonts w:ascii="Times New Roman" w:eastAsia="Times New Roman" w:hAnsi="Times New Roman" w:cs="Times New Roman"/>
      <w:noProof/>
      <w:sz w:val="26"/>
      <w:szCs w:val="20"/>
    </w:rPr>
  </w:style>
  <w:style w:type="paragraph" w:customStyle="1" w:styleId="L4">
    <w:name w:val="L4"/>
    <w:rsid w:val="007423E6"/>
    <w:pPr>
      <w:spacing w:after="0" w:line="240" w:lineRule="auto"/>
      <w:ind w:left="576"/>
    </w:pPr>
    <w:rPr>
      <w:rFonts w:ascii="Times New Roman" w:eastAsia="Times New Roman" w:hAnsi="Times New Roman" w:cs="Times New Roman"/>
      <w:noProof/>
      <w:sz w:val="26"/>
      <w:szCs w:val="20"/>
    </w:rPr>
  </w:style>
  <w:style w:type="paragraph" w:customStyle="1" w:styleId="L5">
    <w:name w:val="L5"/>
    <w:rsid w:val="007423E6"/>
    <w:pPr>
      <w:spacing w:after="0" w:line="240" w:lineRule="auto"/>
      <w:ind w:left="720"/>
    </w:pPr>
    <w:rPr>
      <w:rFonts w:ascii="Times New Roman" w:eastAsia="Times New Roman" w:hAnsi="Times New Roman" w:cs="Times New Roman"/>
      <w:b/>
      <w:noProof/>
      <w:sz w:val="26"/>
      <w:szCs w:val="20"/>
    </w:rPr>
  </w:style>
  <w:style w:type="paragraph" w:customStyle="1" w:styleId="L6">
    <w:name w:val="L6"/>
    <w:rsid w:val="007423E6"/>
    <w:pPr>
      <w:tabs>
        <w:tab w:val="left" w:pos="720"/>
      </w:tabs>
      <w:spacing w:before="72" w:after="0" w:line="240" w:lineRule="auto"/>
      <w:ind w:left="1152" w:right="144" w:hanging="1008"/>
      <w:jc w:val="both"/>
    </w:pPr>
    <w:rPr>
      <w:rFonts w:ascii="Times New Roman" w:eastAsia="Times New Roman" w:hAnsi="Times New Roman" w:cs="Times New Roman"/>
      <w:noProof/>
      <w:szCs w:val="20"/>
    </w:rPr>
  </w:style>
  <w:style w:type="paragraph" w:customStyle="1" w:styleId="L7">
    <w:name w:val="L7"/>
    <w:rsid w:val="007423E6"/>
    <w:pPr>
      <w:spacing w:after="0" w:line="240" w:lineRule="auto"/>
      <w:ind w:left="1008"/>
    </w:pPr>
    <w:rPr>
      <w:rFonts w:ascii="Times New Roman" w:eastAsia="Times New Roman" w:hAnsi="Times New Roman" w:cs="Times New Roman"/>
      <w:noProof/>
      <w:sz w:val="26"/>
      <w:szCs w:val="20"/>
    </w:rPr>
  </w:style>
  <w:style w:type="paragraph" w:customStyle="1" w:styleId="L8">
    <w:name w:val="L8"/>
    <w:rsid w:val="007423E6"/>
    <w:pPr>
      <w:spacing w:after="0" w:line="240" w:lineRule="auto"/>
      <w:ind w:left="1152"/>
    </w:pPr>
    <w:rPr>
      <w:rFonts w:ascii="Times New Roman" w:eastAsia="Times New Roman" w:hAnsi="Times New Roman" w:cs="Times New Roman"/>
      <w:noProof/>
      <w:sz w:val="26"/>
      <w:szCs w:val="20"/>
    </w:rPr>
  </w:style>
  <w:style w:type="paragraph" w:customStyle="1" w:styleId="L0">
    <w:name w:val="L0"/>
    <w:rsid w:val="007423E6"/>
    <w:pPr>
      <w:spacing w:after="0" w:line="240" w:lineRule="auto"/>
      <w:ind w:left="1440" w:right="144"/>
    </w:pPr>
    <w:rPr>
      <w:rFonts w:ascii="Times New Roman" w:eastAsia="Times New Roman" w:hAnsi="Times New Roman" w:cs="Times New Roman"/>
      <w:noProof/>
      <w:sz w:val="26"/>
      <w:szCs w:val="20"/>
    </w:rPr>
  </w:style>
  <w:style w:type="paragraph" w:customStyle="1" w:styleId="L9">
    <w:name w:val="L9"/>
    <w:rsid w:val="007423E6"/>
    <w:pPr>
      <w:spacing w:before="100" w:after="0" w:line="240" w:lineRule="auto"/>
      <w:ind w:left="1296" w:right="144"/>
      <w:jc w:val="both"/>
    </w:pPr>
    <w:rPr>
      <w:rFonts w:ascii="Times New Roman" w:eastAsia="Times New Roman" w:hAnsi="Times New Roman" w:cs="Times New Roman"/>
      <w:noProof/>
      <w:sz w:val="26"/>
      <w:szCs w:val="20"/>
    </w:rPr>
  </w:style>
  <w:style w:type="paragraph" w:customStyle="1" w:styleId="LR">
    <w:name w:val="LR"/>
    <w:rsid w:val="007423E6"/>
    <w:pPr>
      <w:spacing w:after="0" w:line="240" w:lineRule="auto"/>
      <w:ind w:left="720" w:right="1440"/>
    </w:pPr>
    <w:rPr>
      <w:rFonts w:ascii="Times New Roman" w:eastAsia="Times New Roman" w:hAnsi="Times New Roman" w:cs="Times New Roman"/>
      <w:i/>
      <w:noProof/>
      <w:sz w:val="18"/>
      <w:szCs w:val="20"/>
    </w:rPr>
  </w:style>
  <w:style w:type="paragraph" w:customStyle="1" w:styleId="LT">
    <w:name w:val="LT"/>
    <w:rsid w:val="007423E6"/>
    <w:pPr>
      <w:tabs>
        <w:tab w:val="left" w:leader="dot" w:pos="5760"/>
      </w:tabs>
      <w:spacing w:after="0" w:line="240" w:lineRule="auto"/>
      <w:jc w:val="both"/>
    </w:pPr>
    <w:rPr>
      <w:rFonts w:ascii="Times New Roman" w:eastAsia="Times New Roman" w:hAnsi="Times New Roman" w:cs="Times New Roman"/>
      <w:noProof/>
      <w:szCs w:val="20"/>
    </w:rPr>
  </w:style>
  <w:style w:type="paragraph" w:customStyle="1" w:styleId="CC">
    <w:name w:val="CC"/>
    <w:autoRedefine/>
    <w:rsid w:val="007423E6"/>
    <w:pPr>
      <w:spacing w:before="100" w:after="0" w:line="240" w:lineRule="auto"/>
      <w:jc w:val="center"/>
    </w:pPr>
    <w:rPr>
      <w:rFonts w:ascii="Times New Roman" w:eastAsia="Times New Roman" w:hAnsi="Times New Roman" w:cs="Times New Roman"/>
      <w:b/>
      <w:noProof/>
      <w:szCs w:val="20"/>
    </w:rPr>
  </w:style>
  <w:style w:type="paragraph" w:customStyle="1" w:styleId="LL">
    <w:name w:val="LL"/>
    <w:rsid w:val="007423E6"/>
    <w:pPr>
      <w:spacing w:after="0" w:line="240" w:lineRule="auto"/>
      <w:ind w:left="144" w:right="144" w:firstLine="432"/>
      <w:jc w:val="both"/>
    </w:pPr>
    <w:rPr>
      <w:rFonts w:ascii="Times New Roman" w:eastAsia="Times New Roman" w:hAnsi="Times New Roman" w:cs="Times New Roman"/>
      <w:noProof/>
      <w:szCs w:val="20"/>
    </w:rPr>
  </w:style>
  <w:style w:type="paragraph" w:customStyle="1" w:styleId="RR">
    <w:name w:val="RR"/>
    <w:rsid w:val="007423E6"/>
    <w:pPr>
      <w:spacing w:after="0" w:line="240" w:lineRule="auto"/>
      <w:jc w:val="right"/>
    </w:pPr>
    <w:rPr>
      <w:rFonts w:ascii="Times New Roman" w:eastAsia="Times New Roman" w:hAnsi="Times New Roman" w:cs="Times New Roman"/>
      <w:noProof/>
      <w:sz w:val="26"/>
      <w:szCs w:val="20"/>
    </w:rPr>
  </w:style>
  <w:style w:type="paragraph" w:customStyle="1" w:styleId="C1">
    <w:name w:val="C1"/>
    <w:rsid w:val="007423E6"/>
    <w:pPr>
      <w:spacing w:line="240" w:lineRule="auto"/>
      <w:jc w:val="center"/>
    </w:pPr>
    <w:rPr>
      <w:rFonts w:ascii="Times New Roman" w:eastAsia="Times New Roman" w:hAnsi="Times New Roman" w:cs="Times New Roman"/>
      <w:b/>
      <w:i/>
      <w:caps/>
      <w:noProof/>
      <w:sz w:val="36"/>
      <w:szCs w:val="20"/>
    </w:rPr>
  </w:style>
  <w:style w:type="paragraph" w:customStyle="1" w:styleId="LJ">
    <w:name w:val="LJ"/>
    <w:rsid w:val="007423E6"/>
    <w:pPr>
      <w:spacing w:after="0" w:line="240" w:lineRule="auto"/>
      <w:ind w:left="432"/>
      <w:jc w:val="both"/>
    </w:pPr>
    <w:rPr>
      <w:rFonts w:ascii="Times New Roman" w:eastAsia="Times New Roman" w:hAnsi="Times New Roman" w:cs="Times New Roman"/>
      <w:noProof/>
      <w:sz w:val="26"/>
      <w:szCs w:val="20"/>
    </w:rPr>
  </w:style>
  <w:style w:type="paragraph" w:customStyle="1" w:styleId="P0">
    <w:name w:val="P0"/>
    <w:rsid w:val="007423E6"/>
    <w:pPr>
      <w:spacing w:after="0" w:line="240" w:lineRule="auto"/>
      <w:ind w:left="576" w:hanging="576"/>
    </w:pPr>
    <w:rPr>
      <w:rFonts w:ascii="Times New Roman" w:eastAsia="Times New Roman" w:hAnsi="Times New Roman" w:cs="Times New Roman"/>
      <w:b/>
      <w:i/>
      <w:noProof/>
      <w:sz w:val="26"/>
      <w:szCs w:val="20"/>
    </w:rPr>
  </w:style>
  <w:style w:type="paragraph" w:customStyle="1" w:styleId="LP">
    <w:name w:val="LP"/>
    <w:rsid w:val="007423E6"/>
    <w:pPr>
      <w:tabs>
        <w:tab w:val="left" w:pos="4320"/>
      </w:tabs>
      <w:spacing w:before="100" w:after="0" w:line="240" w:lineRule="auto"/>
      <w:ind w:left="720" w:hanging="720"/>
    </w:pPr>
    <w:rPr>
      <w:rFonts w:ascii="Times New Roman" w:eastAsia="Times New Roman" w:hAnsi="Times New Roman" w:cs="Times New Roman"/>
      <w:noProof/>
      <w:szCs w:val="20"/>
    </w:rPr>
  </w:style>
  <w:style w:type="paragraph" w:customStyle="1" w:styleId="PN">
    <w:name w:val="PN"/>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AR">
    <w:name w:val="AR"/>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rPr>
  </w:style>
  <w:style w:type="paragraph" w:customStyle="1" w:styleId="QQ">
    <w:name w:val="QQ"/>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rPr>
  </w:style>
  <w:style w:type="paragraph" w:customStyle="1" w:styleId="TB">
    <w:name w:val="TB"/>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rPr>
  </w:style>
  <w:style w:type="paragraph" w:customStyle="1" w:styleId="BT">
    <w:name w:val="BT"/>
    <w:rsid w:val="007423E6"/>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rPr>
  </w:style>
  <w:style w:type="paragraph" w:customStyle="1" w:styleId="LM">
    <w:name w:val="LM"/>
    <w:rsid w:val="007423E6"/>
    <w:pPr>
      <w:tabs>
        <w:tab w:val="left" w:pos="288"/>
        <w:tab w:val="left" w:pos="1440"/>
      </w:tabs>
      <w:spacing w:after="0" w:line="240" w:lineRule="auto"/>
    </w:pPr>
    <w:rPr>
      <w:rFonts w:ascii="Times New Roman" w:eastAsia="Times New Roman" w:hAnsi="Times New Roman" w:cs="Times New Roman"/>
      <w:noProof/>
      <w:sz w:val="18"/>
      <w:szCs w:val="20"/>
    </w:rPr>
  </w:style>
  <w:style w:type="paragraph" w:customStyle="1" w:styleId="B1">
    <w:name w:val="B1"/>
    <w:rsid w:val="007423E6"/>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rPr>
  </w:style>
  <w:style w:type="paragraph" w:customStyle="1" w:styleId="B2">
    <w:name w:val="B2"/>
    <w:rsid w:val="007423E6"/>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rPr>
  </w:style>
  <w:style w:type="paragraph" w:customStyle="1" w:styleId="0P">
    <w:name w:val="0P"/>
    <w:rsid w:val="007423E6"/>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rPr>
  </w:style>
  <w:style w:type="paragraph" w:customStyle="1" w:styleId="P1">
    <w:name w:val="P1"/>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2">
    <w:name w:val="P2"/>
    <w:rsid w:val="007423E6"/>
    <w:pPr>
      <w:pBdr>
        <w:top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3">
    <w:name w:val="P3"/>
    <w:rsid w:val="007423E6"/>
    <w:pPr>
      <w:pBdr>
        <w:bottom w:val="single" w:sz="4" w:space="1" w:color="auto"/>
      </w:pBdr>
      <w:spacing w:after="0" w:line="240" w:lineRule="auto"/>
      <w:jc w:val="center"/>
    </w:pPr>
    <w:rPr>
      <w:rFonts w:ascii="Times New Roman" w:eastAsia="Times New Roman" w:hAnsi="Times New Roman" w:cs="Times New Roman"/>
      <w:noProof/>
      <w:sz w:val="26"/>
      <w:szCs w:val="20"/>
    </w:rPr>
  </w:style>
  <w:style w:type="paragraph" w:customStyle="1" w:styleId="P4">
    <w:name w:val="P4"/>
    <w:rsid w:val="007423E6"/>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rPr>
  </w:style>
  <w:style w:type="paragraph" w:customStyle="1" w:styleId="P5">
    <w:name w:val="P5"/>
    <w:rsid w:val="007423E6"/>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rPr>
  </w:style>
  <w:style w:type="paragraph" w:customStyle="1" w:styleId="PL">
    <w:name w:val="PL"/>
    <w:rsid w:val="007423E6"/>
    <w:pPr>
      <w:tabs>
        <w:tab w:val="left" w:pos="4320"/>
      </w:tabs>
      <w:spacing w:before="100" w:after="0" w:line="240" w:lineRule="auto"/>
    </w:pPr>
    <w:rPr>
      <w:rFonts w:ascii="Times New Roman" w:eastAsia="Times New Roman" w:hAnsi="Times New Roman" w:cs="Times New Roman"/>
      <w:noProof/>
      <w:sz w:val="26"/>
      <w:szCs w:val="20"/>
    </w:rPr>
  </w:style>
  <w:style w:type="paragraph" w:customStyle="1" w:styleId="P6">
    <w:name w:val="P6"/>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1L">
    <w:name w:val="1L"/>
    <w:rsid w:val="007423E6"/>
    <w:pPr>
      <w:pBdr>
        <w:left w:val="single" w:sz="4" w:space="4" w:color="auto"/>
      </w:pBdr>
      <w:spacing w:after="0" w:line="240" w:lineRule="auto"/>
    </w:pPr>
    <w:rPr>
      <w:rFonts w:ascii="Times New Roman" w:eastAsia="Times New Roman" w:hAnsi="Times New Roman" w:cs="Times New Roman"/>
      <w:noProof/>
      <w:sz w:val="26"/>
      <w:szCs w:val="20"/>
    </w:rPr>
  </w:style>
  <w:style w:type="paragraph" w:customStyle="1" w:styleId="I2">
    <w:name w:val="I2"/>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7">
    <w:name w:val="P7"/>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P8">
    <w:name w:val="P8"/>
    <w:rsid w:val="007423E6"/>
    <w:pPr>
      <w:pBdr>
        <w:top w:val="single" w:sz="4" w:space="1" w:color="auto"/>
      </w:pBdr>
      <w:spacing w:after="0" w:line="240" w:lineRule="auto"/>
      <w:ind w:left="3744" w:right="3744"/>
      <w:jc w:val="both"/>
    </w:pPr>
    <w:rPr>
      <w:rFonts w:ascii="Times New Roman" w:eastAsia="Times New Roman" w:hAnsi="Times New Roman" w:cs="Times New Roman"/>
      <w:noProof/>
      <w:sz w:val="26"/>
      <w:szCs w:val="20"/>
    </w:rPr>
  </w:style>
  <w:style w:type="paragraph" w:customStyle="1" w:styleId="C5">
    <w:name w:val="C5"/>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FN">
    <w:name w:val="FN"/>
    <w:rsid w:val="007423E6"/>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rPr>
  </w:style>
  <w:style w:type="paragraph" w:customStyle="1" w:styleId="5C">
    <w:name w:val="5C"/>
    <w:rsid w:val="007423E6"/>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4C">
    <w:name w:val="4C"/>
    <w:rsid w:val="007423E6"/>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rPr>
  </w:style>
  <w:style w:type="paragraph" w:customStyle="1" w:styleId="KJ">
    <w:name w:val="KJ"/>
    <w:rsid w:val="007423E6"/>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rPr>
  </w:style>
  <w:style w:type="paragraph" w:customStyle="1" w:styleId="JK">
    <w:name w:val="JK"/>
    <w:rsid w:val="007423E6"/>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rPr>
  </w:style>
  <w:style w:type="paragraph" w:customStyle="1" w:styleId="TP">
    <w:name w:val="TP"/>
    <w:rsid w:val="007423E6"/>
    <w:pPr>
      <w:spacing w:before="100" w:after="100" w:line="240" w:lineRule="auto"/>
      <w:jc w:val="center"/>
    </w:pPr>
    <w:rPr>
      <w:rFonts w:ascii="Times New Roman" w:eastAsia="Times New Roman" w:hAnsi="Times New Roman" w:cs="Times New Roman"/>
      <w:b/>
      <w:noProof/>
      <w:szCs w:val="20"/>
    </w:rPr>
  </w:style>
  <w:style w:type="paragraph" w:customStyle="1" w:styleId="MP">
    <w:name w:val="MP"/>
    <w:rsid w:val="007423E6"/>
    <w:pPr>
      <w:spacing w:before="72" w:after="0" w:line="240" w:lineRule="auto"/>
      <w:ind w:left="144" w:firstLine="432"/>
      <w:jc w:val="both"/>
    </w:pPr>
    <w:rPr>
      <w:rFonts w:ascii="Times New Roman" w:eastAsia="Times New Roman" w:hAnsi="Times New Roman" w:cs="Times New Roman"/>
      <w:noProof/>
      <w:szCs w:val="20"/>
    </w:rPr>
  </w:style>
  <w:style w:type="paragraph" w:customStyle="1" w:styleId="2S">
    <w:name w:val="2S"/>
    <w:rsid w:val="007423E6"/>
    <w:pPr>
      <w:spacing w:before="72" w:after="0" w:line="240" w:lineRule="auto"/>
      <w:jc w:val="center"/>
    </w:pPr>
    <w:rPr>
      <w:rFonts w:ascii="Times New Roman" w:eastAsia="Times New Roman" w:hAnsi="Times New Roman" w:cs="Times New Roman"/>
      <w:b/>
      <w:noProof/>
      <w:sz w:val="26"/>
      <w:szCs w:val="20"/>
    </w:rPr>
  </w:style>
  <w:style w:type="paragraph" w:customStyle="1" w:styleId="AK">
    <w:name w:val="AK"/>
    <w:autoRedefine/>
    <w:rsid w:val="007423E6"/>
    <w:pPr>
      <w:spacing w:before="100" w:after="100" w:line="240" w:lineRule="auto"/>
      <w:ind w:left="720" w:right="720"/>
      <w:jc w:val="both"/>
    </w:pPr>
    <w:rPr>
      <w:rFonts w:ascii="Times New Roman" w:eastAsia="Times New Roman" w:hAnsi="Times New Roman" w:cs="Times New Roman"/>
      <w:b/>
      <w:noProof/>
      <w:szCs w:val="20"/>
    </w:rPr>
  </w:style>
  <w:style w:type="paragraph" w:customStyle="1" w:styleId="TI">
    <w:name w:val="TI"/>
    <w:link w:val="TICar"/>
    <w:autoRedefine/>
    <w:rsid w:val="007423E6"/>
    <w:pPr>
      <w:tabs>
        <w:tab w:val="left" w:pos="720"/>
      </w:tabs>
      <w:spacing w:before="72" w:after="0" w:line="240" w:lineRule="auto"/>
      <w:ind w:left="864" w:hanging="432"/>
      <w:jc w:val="both"/>
    </w:pPr>
    <w:rPr>
      <w:rFonts w:ascii="Yor_Times New Roman" w:eastAsia="Times New Roman" w:hAnsi="Yor_Times New Roman" w:cs="Times New Roman"/>
      <w:noProof/>
      <w:szCs w:val="20"/>
    </w:rPr>
  </w:style>
  <w:style w:type="paragraph" w:customStyle="1" w:styleId="TX">
    <w:name w:val="TX"/>
    <w:rsid w:val="007423E6"/>
    <w:pPr>
      <w:spacing w:before="48" w:after="0" w:line="240" w:lineRule="auto"/>
      <w:ind w:left="432" w:right="432"/>
      <w:jc w:val="both"/>
    </w:pPr>
    <w:rPr>
      <w:rFonts w:ascii="Times New Roman" w:eastAsia="Times New Roman" w:hAnsi="Times New Roman" w:cs="Times New Roman"/>
      <w:noProof/>
      <w:szCs w:val="20"/>
    </w:rPr>
  </w:style>
  <w:style w:type="paragraph" w:customStyle="1" w:styleId="SH">
    <w:name w:val="SH"/>
    <w:autoRedefine/>
    <w:rsid w:val="007423E6"/>
    <w:pPr>
      <w:tabs>
        <w:tab w:val="left" w:pos="1044"/>
      </w:tabs>
      <w:spacing w:before="100" w:after="0" w:line="240" w:lineRule="auto"/>
      <w:ind w:right="144"/>
    </w:pPr>
    <w:rPr>
      <w:rFonts w:ascii="Times New Roman" w:eastAsia="Times New Roman" w:hAnsi="Times New Roman" w:cs="Times New Roman"/>
      <w:b/>
      <w:noProof/>
      <w:sz w:val="20"/>
      <w:szCs w:val="20"/>
    </w:rPr>
  </w:style>
  <w:style w:type="paragraph" w:customStyle="1" w:styleId="SP">
    <w:name w:val="SP"/>
    <w:rsid w:val="007423E6"/>
    <w:pPr>
      <w:spacing w:before="72" w:after="0" w:line="240" w:lineRule="auto"/>
      <w:ind w:left="144" w:right="144"/>
      <w:jc w:val="center"/>
    </w:pPr>
    <w:rPr>
      <w:rFonts w:ascii="Times New Roman" w:eastAsia="Times New Roman" w:hAnsi="Times New Roman" w:cs="Times New Roman"/>
      <w:b/>
      <w:noProof/>
      <w:szCs w:val="20"/>
    </w:rPr>
  </w:style>
  <w:style w:type="paragraph" w:customStyle="1" w:styleId="QO">
    <w:name w:val="QO"/>
    <w:rsid w:val="007423E6"/>
    <w:pPr>
      <w:spacing w:before="72" w:after="0" w:line="240" w:lineRule="auto"/>
      <w:ind w:left="432" w:right="432" w:firstLine="432"/>
      <w:jc w:val="both"/>
    </w:pPr>
    <w:rPr>
      <w:rFonts w:ascii="Times New Roman" w:eastAsia="Times New Roman" w:hAnsi="Times New Roman" w:cs="Times New Roman"/>
      <w:b/>
      <w:noProof/>
      <w:szCs w:val="20"/>
    </w:rPr>
  </w:style>
  <w:style w:type="paragraph" w:customStyle="1" w:styleId="IT">
    <w:name w:val="IT"/>
    <w:rsid w:val="007423E6"/>
    <w:pPr>
      <w:tabs>
        <w:tab w:val="left" w:pos="432"/>
      </w:tabs>
      <w:spacing w:before="72" w:after="0" w:line="240" w:lineRule="auto"/>
      <w:jc w:val="both"/>
    </w:pPr>
    <w:rPr>
      <w:rFonts w:ascii="Times New Roman" w:eastAsia="Times New Roman" w:hAnsi="Times New Roman" w:cs="Times New Roman"/>
      <w:b/>
      <w:noProof/>
      <w:szCs w:val="20"/>
    </w:rPr>
  </w:style>
  <w:style w:type="paragraph" w:customStyle="1" w:styleId="FT">
    <w:name w:val="FT"/>
    <w:rsid w:val="007423E6"/>
    <w:pPr>
      <w:spacing w:after="0" w:line="240" w:lineRule="auto"/>
      <w:ind w:right="720"/>
      <w:jc w:val="right"/>
    </w:pPr>
    <w:rPr>
      <w:rFonts w:ascii="Times New Roman" w:eastAsia="Times New Roman" w:hAnsi="Times New Roman" w:cs="Times New Roman"/>
      <w:i/>
      <w:noProof/>
      <w:sz w:val="18"/>
      <w:szCs w:val="20"/>
    </w:rPr>
  </w:style>
  <w:style w:type="paragraph" w:customStyle="1" w:styleId="SO">
    <w:name w:val="SO"/>
    <w:rsid w:val="007423E6"/>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rPr>
  </w:style>
  <w:style w:type="paragraph" w:styleId="Header">
    <w:name w:val="header"/>
    <w:basedOn w:val="Normal"/>
    <w:link w:val="HeaderChar"/>
    <w:rsid w:val="007423E6"/>
    <w:pPr>
      <w:tabs>
        <w:tab w:val="center" w:pos="4680"/>
        <w:tab w:val="right" w:pos="9360"/>
      </w:tabs>
    </w:pPr>
  </w:style>
  <w:style w:type="character" w:customStyle="1" w:styleId="HeaderChar">
    <w:name w:val="Header Char"/>
    <w:basedOn w:val="DefaultParagraphFont"/>
    <w:link w:val="Header"/>
    <w:rsid w:val="007423E6"/>
    <w:rPr>
      <w:rFonts w:ascii="Times New Roman" w:eastAsia="Times New Roman" w:hAnsi="Times New Roman" w:cs="Times New Roman"/>
      <w:szCs w:val="20"/>
    </w:rPr>
  </w:style>
  <w:style w:type="paragraph" w:styleId="Footer">
    <w:name w:val="footer"/>
    <w:basedOn w:val="Normal"/>
    <w:link w:val="FooterChar"/>
    <w:rsid w:val="007423E6"/>
    <w:pPr>
      <w:tabs>
        <w:tab w:val="center" w:pos="4680"/>
        <w:tab w:val="right" w:pos="9360"/>
      </w:tabs>
    </w:pPr>
  </w:style>
  <w:style w:type="character" w:customStyle="1" w:styleId="FooterChar">
    <w:name w:val="Footer Char"/>
    <w:basedOn w:val="DefaultParagraphFont"/>
    <w:link w:val="Footer"/>
    <w:rsid w:val="007423E6"/>
    <w:rPr>
      <w:rFonts w:ascii="Times New Roman" w:eastAsia="Times New Roman" w:hAnsi="Times New Roman" w:cs="Times New Roman"/>
      <w:szCs w:val="20"/>
    </w:rPr>
  </w:style>
  <w:style w:type="paragraph" w:styleId="BalloonText">
    <w:name w:val="Balloon Text"/>
    <w:basedOn w:val="Normal"/>
    <w:link w:val="BalloonTextChar"/>
    <w:rsid w:val="007423E6"/>
    <w:rPr>
      <w:rFonts w:ascii="Tahoma" w:hAnsi="Tahoma" w:cs="Tahoma"/>
      <w:sz w:val="16"/>
      <w:szCs w:val="16"/>
    </w:rPr>
  </w:style>
  <w:style w:type="character" w:customStyle="1" w:styleId="BalloonTextChar">
    <w:name w:val="Balloon Text Char"/>
    <w:basedOn w:val="DefaultParagraphFont"/>
    <w:link w:val="BalloonText"/>
    <w:rsid w:val="007423E6"/>
    <w:rPr>
      <w:rFonts w:ascii="Tahoma" w:eastAsia="Times New Roman" w:hAnsi="Tahoma" w:cs="Tahoma"/>
      <w:sz w:val="16"/>
      <w:szCs w:val="16"/>
    </w:rPr>
  </w:style>
  <w:style w:type="paragraph" w:styleId="Index1">
    <w:name w:val="index 1"/>
    <w:basedOn w:val="Normal"/>
    <w:next w:val="Normal"/>
    <w:autoRedefine/>
    <w:rsid w:val="007423E6"/>
    <w:pPr>
      <w:ind w:left="220" w:hanging="220"/>
    </w:pPr>
    <w:rPr>
      <w:rFonts w:ascii="Calibri" w:hAnsi="Calibri"/>
      <w:sz w:val="18"/>
      <w:szCs w:val="18"/>
    </w:rPr>
  </w:style>
  <w:style w:type="paragraph" w:styleId="Index3">
    <w:name w:val="index 3"/>
    <w:basedOn w:val="Normal"/>
    <w:next w:val="Normal"/>
    <w:autoRedefine/>
    <w:rsid w:val="007423E6"/>
    <w:pPr>
      <w:ind w:left="660" w:hanging="220"/>
    </w:pPr>
    <w:rPr>
      <w:rFonts w:ascii="Calibri" w:hAnsi="Calibri"/>
      <w:sz w:val="18"/>
      <w:szCs w:val="18"/>
    </w:rPr>
  </w:style>
  <w:style w:type="paragraph" w:styleId="Index2">
    <w:name w:val="index 2"/>
    <w:basedOn w:val="Normal"/>
    <w:next w:val="Normal"/>
    <w:autoRedefine/>
    <w:rsid w:val="007423E6"/>
    <w:pPr>
      <w:ind w:left="440" w:hanging="220"/>
    </w:pPr>
    <w:rPr>
      <w:rFonts w:ascii="Calibri" w:hAnsi="Calibri"/>
      <w:sz w:val="18"/>
      <w:szCs w:val="18"/>
    </w:rPr>
  </w:style>
  <w:style w:type="paragraph" w:styleId="Index4">
    <w:name w:val="index 4"/>
    <w:basedOn w:val="Normal"/>
    <w:next w:val="Normal"/>
    <w:autoRedefine/>
    <w:rsid w:val="007423E6"/>
    <w:pPr>
      <w:ind w:left="880" w:hanging="220"/>
    </w:pPr>
    <w:rPr>
      <w:rFonts w:ascii="Calibri" w:hAnsi="Calibri"/>
      <w:sz w:val="18"/>
      <w:szCs w:val="18"/>
    </w:rPr>
  </w:style>
  <w:style w:type="paragraph" w:styleId="Index5">
    <w:name w:val="index 5"/>
    <w:basedOn w:val="Normal"/>
    <w:next w:val="Normal"/>
    <w:autoRedefine/>
    <w:rsid w:val="007423E6"/>
    <w:pPr>
      <w:ind w:left="1100" w:hanging="220"/>
    </w:pPr>
    <w:rPr>
      <w:rFonts w:ascii="Calibri" w:hAnsi="Calibri"/>
      <w:sz w:val="18"/>
      <w:szCs w:val="18"/>
    </w:rPr>
  </w:style>
  <w:style w:type="paragraph" w:styleId="Index6">
    <w:name w:val="index 6"/>
    <w:basedOn w:val="Normal"/>
    <w:next w:val="Normal"/>
    <w:autoRedefine/>
    <w:rsid w:val="007423E6"/>
    <w:pPr>
      <w:ind w:left="1320" w:hanging="220"/>
    </w:pPr>
    <w:rPr>
      <w:rFonts w:ascii="Calibri" w:hAnsi="Calibri"/>
      <w:sz w:val="18"/>
      <w:szCs w:val="18"/>
    </w:rPr>
  </w:style>
  <w:style w:type="paragraph" w:styleId="Index7">
    <w:name w:val="index 7"/>
    <w:basedOn w:val="Normal"/>
    <w:next w:val="Normal"/>
    <w:autoRedefine/>
    <w:rsid w:val="007423E6"/>
    <w:pPr>
      <w:ind w:left="1540" w:hanging="220"/>
    </w:pPr>
    <w:rPr>
      <w:rFonts w:ascii="Calibri" w:hAnsi="Calibri"/>
      <w:sz w:val="18"/>
      <w:szCs w:val="18"/>
    </w:rPr>
  </w:style>
  <w:style w:type="paragraph" w:styleId="Index8">
    <w:name w:val="index 8"/>
    <w:basedOn w:val="Normal"/>
    <w:next w:val="Normal"/>
    <w:autoRedefine/>
    <w:rsid w:val="007423E6"/>
    <w:pPr>
      <w:ind w:left="1760" w:hanging="220"/>
    </w:pPr>
    <w:rPr>
      <w:rFonts w:ascii="Calibri" w:hAnsi="Calibri"/>
      <w:sz w:val="18"/>
      <w:szCs w:val="18"/>
    </w:rPr>
  </w:style>
  <w:style w:type="paragraph" w:styleId="Index9">
    <w:name w:val="index 9"/>
    <w:basedOn w:val="Normal"/>
    <w:next w:val="Normal"/>
    <w:autoRedefine/>
    <w:rsid w:val="007423E6"/>
    <w:pPr>
      <w:ind w:left="1980" w:hanging="220"/>
    </w:pPr>
    <w:rPr>
      <w:rFonts w:ascii="Calibri" w:hAnsi="Calibri"/>
      <w:sz w:val="18"/>
      <w:szCs w:val="18"/>
    </w:rPr>
  </w:style>
  <w:style w:type="paragraph" w:styleId="IndexHeading">
    <w:name w:val="index heading"/>
    <w:basedOn w:val="Normal"/>
    <w:next w:val="Index1"/>
    <w:rsid w:val="007423E6"/>
    <w:pPr>
      <w:spacing w:before="240" w:after="120"/>
      <w:ind w:left="140"/>
    </w:pPr>
    <w:rPr>
      <w:rFonts w:ascii="Cambria" w:hAnsi="Cambria"/>
      <w:b/>
      <w:bCs/>
      <w:sz w:val="28"/>
      <w:szCs w:val="28"/>
    </w:rPr>
  </w:style>
  <w:style w:type="paragraph" w:styleId="DocumentMap">
    <w:name w:val="Document Map"/>
    <w:basedOn w:val="Normal"/>
    <w:link w:val="DocumentMapChar"/>
    <w:rsid w:val="00BB5B8C"/>
    <w:rPr>
      <w:rFonts w:ascii="Tahoma" w:hAnsi="Tahoma" w:cs="Tahoma"/>
      <w:sz w:val="16"/>
      <w:szCs w:val="16"/>
    </w:rPr>
  </w:style>
  <w:style w:type="character" w:customStyle="1" w:styleId="DocumentMapChar">
    <w:name w:val="Document Map Char"/>
    <w:basedOn w:val="DefaultParagraphFont"/>
    <w:link w:val="DocumentMap"/>
    <w:rsid w:val="00BB5B8C"/>
    <w:rPr>
      <w:rFonts w:ascii="Tahoma" w:eastAsia="Times New Roman" w:hAnsi="Tahoma" w:cs="Tahoma"/>
      <w:sz w:val="16"/>
      <w:szCs w:val="16"/>
    </w:rPr>
  </w:style>
  <w:style w:type="character" w:customStyle="1" w:styleId="TICar">
    <w:name w:val="TI Car"/>
    <w:basedOn w:val="DefaultParagraphFont"/>
    <w:link w:val="TI"/>
    <w:rsid w:val="00795C58"/>
    <w:rPr>
      <w:rFonts w:ascii="Yor_Times New Roman" w:eastAsia="Times New Roman" w:hAnsi="Yor_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GideonM</dc:creator>
  <cp:lastModifiedBy>Microsoft account</cp:lastModifiedBy>
  <cp:revision>2</cp:revision>
  <cp:lastPrinted>2025-01-11T07:04:00Z</cp:lastPrinted>
  <dcterms:created xsi:type="dcterms:W3CDTF">2025-01-11T07:05:00Z</dcterms:created>
  <dcterms:modified xsi:type="dcterms:W3CDTF">2025-01-11T07:05:00Z</dcterms:modified>
</cp:coreProperties>
</file>