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14C" w:rsidRPr="00253401" w:rsidRDefault="0071514C" w:rsidP="0071514C">
      <w:pPr>
        <w:pStyle w:val="2S"/>
        <w:rPr>
          <w:sz w:val="28"/>
          <w:szCs w:val="28"/>
        </w:rPr>
      </w:pPr>
      <w:bookmarkStart w:id="0" w:name="_GoBack"/>
      <w:r w:rsidRPr="00253401">
        <w:rPr>
          <w:sz w:val="28"/>
          <w:szCs w:val="28"/>
        </w:rPr>
        <w:t>CAÏN  ET  ABEL</w:t>
      </w:r>
      <w:bookmarkEnd w:id="0"/>
      <w:r w:rsidRPr="00253401">
        <w:rPr>
          <w:sz w:val="28"/>
          <w:szCs w:val="28"/>
        </w:rPr>
        <w:t xml:space="preserve"> </w:t>
      </w:r>
    </w:p>
    <w:p w:rsidR="0071514C" w:rsidRPr="00253401" w:rsidRDefault="0071514C" w:rsidP="0071514C">
      <w:pPr>
        <w:pStyle w:val="CC"/>
        <w:rPr>
          <w:sz w:val="28"/>
          <w:szCs w:val="28"/>
        </w:rPr>
      </w:pPr>
      <w:r w:rsidRPr="00253401">
        <w:rPr>
          <w:sz w:val="28"/>
          <w:szCs w:val="28"/>
        </w:rPr>
        <w:t>Genèse 4:3-16</w:t>
      </w:r>
    </w:p>
    <w:p w:rsidR="0071514C" w:rsidRPr="00253401" w:rsidRDefault="0071514C" w:rsidP="0071514C">
      <w:pPr>
        <w:pStyle w:val="CC"/>
        <w:rPr>
          <w:sz w:val="28"/>
          <w:szCs w:val="28"/>
        </w:rPr>
      </w:pPr>
      <w:r w:rsidRPr="00253401">
        <w:rPr>
          <w:sz w:val="28"/>
          <w:szCs w:val="28"/>
        </w:rPr>
        <w:t>LEÇON  4 – Cours des Adultes</w:t>
      </w:r>
    </w:p>
    <w:p w:rsidR="0071514C" w:rsidRPr="00253401" w:rsidRDefault="0071514C" w:rsidP="0071514C">
      <w:pPr>
        <w:pStyle w:val="AK"/>
        <w:rPr>
          <w:sz w:val="28"/>
          <w:szCs w:val="28"/>
        </w:rPr>
      </w:pPr>
      <w:r w:rsidRPr="00253401">
        <w:rPr>
          <w:sz w:val="28"/>
          <w:szCs w:val="28"/>
        </w:rPr>
        <w:t>VERSET DE MEMOIRE: "Quiconque hait son frère est un meurtrier" (1 Jean 3:15).</w:t>
      </w:r>
    </w:p>
    <w:p w:rsidR="0071514C" w:rsidRPr="00253401" w:rsidRDefault="0071514C" w:rsidP="0071514C">
      <w:pPr>
        <w:pStyle w:val="IT"/>
        <w:rPr>
          <w:sz w:val="28"/>
          <w:szCs w:val="28"/>
        </w:rPr>
      </w:pPr>
      <w:r w:rsidRPr="00253401">
        <w:rPr>
          <w:sz w:val="28"/>
          <w:szCs w:val="28"/>
        </w:rPr>
        <w:t>I  La Signification des Offrandes de Caïn et d’Abel</w:t>
      </w:r>
    </w:p>
    <w:p w:rsidR="0071514C" w:rsidRPr="00253401" w:rsidRDefault="0071514C" w:rsidP="0071514C">
      <w:pPr>
        <w:pStyle w:val="TI"/>
        <w:numPr>
          <w:ilvl w:val="0"/>
          <w:numId w:val="19"/>
        </w:numPr>
        <w:tabs>
          <w:tab w:val="left" w:pos="-426"/>
        </w:tabs>
        <w:rPr>
          <w:sz w:val="28"/>
          <w:szCs w:val="28"/>
        </w:rPr>
      </w:pPr>
      <w:r w:rsidRPr="00253401">
        <w:rPr>
          <w:sz w:val="28"/>
          <w:szCs w:val="28"/>
        </w:rPr>
        <w:t>Une confession de leur besoin de la faveur de Dieu était indiquée: Genèse 4:3, 4.</w:t>
      </w:r>
    </w:p>
    <w:p w:rsidR="0071514C" w:rsidRPr="00253401" w:rsidRDefault="0071514C" w:rsidP="0071514C">
      <w:pPr>
        <w:pStyle w:val="TI"/>
        <w:numPr>
          <w:ilvl w:val="0"/>
          <w:numId w:val="19"/>
        </w:numPr>
        <w:tabs>
          <w:tab w:val="left" w:pos="-426"/>
        </w:tabs>
        <w:rPr>
          <w:sz w:val="28"/>
          <w:szCs w:val="28"/>
        </w:rPr>
      </w:pPr>
      <w:r w:rsidRPr="00253401">
        <w:rPr>
          <w:sz w:val="28"/>
          <w:szCs w:val="28"/>
        </w:rPr>
        <w:t>La présentation des offrandes était une évidence du péché hérité de leurs parents: Psaume 51:7; 1 Corinthiens 15:22.</w:t>
      </w:r>
    </w:p>
    <w:p w:rsidR="0071514C" w:rsidRPr="00253401" w:rsidRDefault="0071514C" w:rsidP="0071514C">
      <w:pPr>
        <w:pStyle w:val="IT"/>
        <w:rPr>
          <w:sz w:val="28"/>
          <w:szCs w:val="28"/>
        </w:rPr>
      </w:pPr>
      <w:r w:rsidRPr="00253401">
        <w:rPr>
          <w:sz w:val="28"/>
          <w:szCs w:val="28"/>
        </w:rPr>
        <w:t>II  La Différence dans les Offrandes</w:t>
      </w:r>
      <w:r>
        <w:rPr>
          <w:sz w:val="28"/>
          <w:szCs w:val="28"/>
        </w:rPr>
        <w:t xml:space="preserve"> Présentées</w:t>
      </w:r>
    </w:p>
    <w:p w:rsidR="0071514C" w:rsidRPr="00253401" w:rsidRDefault="0071514C" w:rsidP="0071514C">
      <w:pPr>
        <w:pStyle w:val="TI"/>
        <w:numPr>
          <w:ilvl w:val="0"/>
          <w:numId w:val="20"/>
        </w:numPr>
        <w:tabs>
          <w:tab w:val="left" w:pos="-142"/>
        </w:tabs>
        <w:rPr>
          <w:sz w:val="28"/>
          <w:szCs w:val="28"/>
        </w:rPr>
      </w:pPr>
      <w:r>
        <w:rPr>
          <w:sz w:val="28"/>
          <w:szCs w:val="28"/>
        </w:rPr>
        <w:t>L’offrande d’Abel</w:t>
      </w:r>
      <w:r w:rsidRPr="00253401">
        <w:rPr>
          <w:sz w:val="28"/>
          <w:szCs w:val="28"/>
        </w:rPr>
        <w:t xml:space="preserve"> </w:t>
      </w:r>
      <w:r>
        <w:rPr>
          <w:sz w:val="28"/>
          <w:szCs w:val="28"/>
        </w:rPr>
        <w:t>d’un agneau</w:t>
      </w:r>
      <w:r w:rsidRPr="00253401">
        <w:rPr>
          <w:sz w:val="28"/>
          <w:szCs w:val="28"/>
        </w:rPr>
        <w:t xml:space="preserve"> était faite par </w:t>
      </w:r>
      <w:r>
        <w:rPr>
          <w:sz w:val="28"/>
          <w:szCs w:val="28"/>
        </w:rPr>
        <w:t>l’</w:t>
      </w:r>
      <w:r w:rsidRPr="00253401">
        <w:rPr>
          <w:sz w:val="28"/>
          <w:szCs w:val="28"/>
        </w:rPr>
        <w:t>effusion de sang: Genèse 4:4; Hébreux 9:22; 11:4.</w:t>
      </w:r>
    </w:p>
    <w:p w:rsidR="0071514C" w:rsidRPr="00253401" w:rsidRDefault="0071514C" w:rsidP="0071514C">
      <w:pPr>
        <w:pStyle w:val="TI"/>
        <w:numPr>
          <w:ilvl w:val="0"/>
          <w:numId w:val="20"/>
        </w:numPr>
        <w:tabs>
          <w:tab w:val="left" w:pos="-142"/>
        </w:tabs>
        <w:rPr>
          <w:sz w:val="28"/>
          <w:szCs w:val="28"/>
        </w:rPr>
      </w:pPr>
      <w:r>
        <w:rPr>
          <w:sz w:val="28"/>
          <w:szCs w:val="28"/>
        </w:rPr>
        <w:t>L’offrande de Caïn</w:t>
      </w:r>
      <w:r w:rsidRPr="00253401">
        <w:rPr>
          <w:sz w:val="28"/>
          <w:szCs w:val="28"/>
        </w:rPr>
        <w:t xml:space="preserve"> </w:t>
      </w:r>
      <w:r>
        <w:rPr>
          <w:sz w:val="28"/>
          <w:szCs w:val="28"/>
        </w:rPr>
        <w:t>de fruits de la terre</w:t>
      </w:r>
      <w:r w:rsidRPr="00253401">
        <w:rPr>
          <w:sz w:val="28"/>
          <w:szCs w:val="28"/>
        </w:rPr>
        <w:t xml:space="preserve"> était faite </w:t>
      </w:r>
      <w:r>
        <w:rPr>
          <w:sz w:val="28"/>
          <w:szCs w:val="28"/>
        </w:rPr>
        <w:t>par le moyen</w:t>
      </w:r>
      <w:r w:rsidRPr="00253401">
        <w:rPr>
          <w:sz w:val="28"/>
          <w:szCs w:val="28"/>
        </w:rPr>
        <w:t xml:space="preserve"> de</w:t>
      </w:r>
      <w:r>
        <w:rPr>
          <w:sz w:val="28"/>
          <w:szCs w:val="28"/>
        </w:rPr>
        <w:t>s</w:t>
      </w:r>
      <w:r w:rsidRPr="00253401">
        <w:rPr>
          <w:sz w:val="28"/>
          <w:szCs w:val="28"/>
        </w:rPr>
        <w:t xml:space="preserve"> œuvres </w:t>
      </w:r>
      <w:r>
        <w:rPr>
          <w:sz w:val="28"/>
          <w:szCs w:val="28"/>
        </w:rPr>
        <w:t>de sa propre justice</w:t>
      </w:r>
      <w:r w:rsidRPr="00253401">
        <w:rPr>
          <w:sz w:val="28"/>
          <w:szCs w:val="28"/>
        </w:rPr>
        <w:t xml:space="preserve">: Genèse 4:3; Esaïe 64:6; Luc 18:9-14. </w:t>
      </w:r>
    </w:p>
    <w:p w:rsidR="0071514C" w:rsidRPr="00253401" w:rsidRDefault="0071514C" w:rsidP="0071514C">
      <w:pPr>
        <w:pStyle w:val="IT"/>
        <w:rPr>
          <w:sz w:val="28"/>
          <w:szCs w:val="28"/>
        </w:rPr>
      </w:pPr>
      <w:r w:rsidRPr="00253401">
        <w:rPr>
          <w:sz w:val="28"/>
          <w:szCs w:val="28"/>
        </w:rPr>
        <w:t>III  La Rancune et le Crime de Caïn</w:t>
      </w:r>
    </w:p>
    <w:p w:rsidR="0071514C" w:rsidRPr="00253401" w:rsidRDefault="0071514C" w:rsidP="0071514C">
      <w:pPr>
        <w:pStyle w:val="TI"/>
        <w:numPr>
          <w:ilvl w:val="0"/>
          <w:numId w:val="21"/>
        </w:numPr>
        <w:tabs>
          <w:tab w:val="left" w:pos="-567"/>
        </w:tabs>
        <w:rPr>
          <w:sz w:val="28"/>
          <w:szCs w:val="28"/>
        </w:rPr>
      </w:pPr>
      <w:r w:rsidRPr="00253401">
        <w:rPr>
          <w:sz w:val="28"/>
          <w:szCs w:val="28"/>
        </w:rPr>
        <w:t>L’en</w:t>
      </w:r>
      <w:r>
        <w:rPr>
          <w:sz w:val="28"/>
          <w:szCs w:val="28"/>
        </w:rPr>
        <w:t>vie et la colère sont les premiè</w:t>
      </w:r>
      <w:r w:rsidRPr="00253401">
        <w:rPr>
          <w:sz w:val="28"/>
          <w:szCs w:val="28"/>
        </w:rPr>
        <w:t>r</w:t>
      </w:r>
      <w:r>
        <w:rPr>
          <w:sz w:val="28"/>
          <w:szCs w:val="28"/>
        </w:rPr>
        <w:t>e</w:t>
      </w:r>
      <w:r w:rsidRPr="00253401">
        <w:rPr>
          <w:sz w:val="28"/>
          <w:szCs w:val="28"/>
        </w:rPr>
        <w:t xml:space="preserve">s </w:t>
      </w:r>
      <w:r>
        <w:rPr>
          <w:sz w:val="28"/>
          <w:szCs w:val="28"/>
        </w:rPr>
        <w:t>manifestations</w:t>
      </w:r>
      <w:r w:rsidRPr="00253401">
        <w:rPr>
          <w:sz w:val="28"/>
          <w:szCs w:val="28"/>
        </w:rPr>
        <w:t xml:space="preserve"> du péché: Genèse 4:5.</w:t>
      </w:r>
    </w:p>
    <w:p w:rsidR="0071514C" w:rsidRPr="00253401" w:rsidRDefault="0071514C" w:rsidP="0071514C">
      <w:pPr>
        <w:pStyle w:val="TI"/>
        <w:numPr>
          <w:ilvl w:val="0"/>
          <w:numId w:val="21"/>
        </w:numPr>
        <w:tabs>
          <w:tab w:val="left" w:pos="-567"/>
        </w:tabs>
        <w:rPr>
          <w:sz w:val="28"/>
          <w:szCs w:val="28"/>
        </w:rPr>
      </w:pPr>
      <w:r w:rsidRPr="00253401">
        <w:rPr>
          <w:sz w:val="28"/>
          <w:szCs w:val="28"/>
        </w:rPr>
        <w:t xml:space="preserve">La mise en garde </w:t>
      </w:r>
      <w:r>
        <w:rPr>
          <w:sz w:val="28"/>
          <w:szCs w:val="28"/>
        </w:rPr>
        <w:t xml:space="preserve">que le péché </w:t>
      </w:r>
      <w:r w:rsidRPr="00253401">
        <w:rPr>
          <w:sz w:val="28"/>
          <w:szCs w:val="28"/>
        </w:rPr>
        <w:t xml:space="preserve">se tient à la porte, </w:t>
      </w:r>
      <w:r>
        <w:rPr>
          <w:sz w:val="28"/>
          <w:szCs w:val="28"/>
        </w:rPr>
        <w:t>a été ignorée</w:t>
      </w:r>
      <w:r w:rsidRPr="00253401">
        <w:rPr>
          <w:sz w:val="28"/>
          <w:szCs w:val="28"/>
        </w:rPr>
        <w:t>: Genèse 4:6, 7.</w:t>
      </w:r>
    </w:p>
    <w:p w:rsidR="0071514C" w:rsidRPr="00253401" w:rsidRDefault="0071514C" w:rsidP="0071514C">
      <w:pPr>
        <w:pStyle w:val="TI"/>
        <w:numPr>
          <w:ilvl w:val="0"/>
          <w:numId w:val="21"/>
        </w:numPr>
        <w:tabs>
          <w:tab w:val="left" w:pos="-567"/>
        </w:tabs>
        <w:rPr>
          <w:sz w:val="28"/>
          <w:szCs w:val="28"/>
        </w:rPr>
      </w:pPr>
      <w:r w:rsidRPr="00253401">
        <w:rPr>
          <w:sz w:val="28"/>
          <w:szCs w:val="28"/>
        </w:rPr>
        <w:t>La hai</w:t>
      </w:r>
      <w:r>
        <w:rPr>
          <w:sz w:val="28"/>
          <w:szCs w:val="28"/>
        </w:rPr>
        <w:t>ne et le meurtre sont les derniè</w:t>
      </w:r>
      <w:r w:rsidRPr="00253401">
        <w:rPr>
          <w:sz w:val="28"/>
          <w:szCs w:val="28"/>
        </w:rPr>
        <w:t>r</w:t>
      </w:r>
      <w:r>
        <w:rPr>
          <w:sz w:val="28"/>
          <w:szCs w:val="28"/>
        </w:rPr>
        <w:t>e</w:t>
      </w:r>
      <w:r w:rsidRPr="00253401">
        <w:rPr>
          <w:sz w:val="28"/>
          <w:szCs w:val="28"/>
        </w:rPr>
        <w:t xml:space="preserve">s </w:t>
      </w:r>
      <w:r>
        <w:rPr>
          <w:sz w:val="28"/>
          <w:szCs w:val="28"/>
        </w:rPr>
        <w:t>manifestations</w:t>
      </w:r>
      <w:r w:rsidRPr="00253401">
        <w:rPr>
          <w:sz w:val="28"/>
          <w:szCs w:val="28"/>
        </w:rPr>
        <w:t xml:space="preserve"> du péché: Genèse 4:8; Matthieu 15:19; 23:34, 35; Galates 5:19-21; 1 Jean 3:12.</w:t>
      </w:r>
    </w:p>
    <w:p w:rsidR="0071514C" w:rsidRPr="00253401" w:rsidRDefault="0071514C" w:rsidP="0071514C">
      <w:pPr>
        <w:pStyle w:val="IT"/>
        <w:rPr>
          <w:sz w:val="28"/>
          <w:szCs w:val="28"/>
        </w:rPr>
      </w:pPr>
      <w:r w:rsidRPr="00253401">
        <w:rPr>
          <w:sz w:val="28"/>
          <w:szCs w:val="28"/>
        </w:rPr>
        <w:t>IV  Le Châtiment de Caïn</w:t>
      </w:r>
    </w:p>
    <w:p w:rsidR="0071514C" w:rsidRPr="00253401" w:rsidRDefault="0071514C" w:rsidP="0071514C">
      <w:pPr>
        <w:pStyle w:val="TI"/>
        <w:numPr>
          <w:ilvl w:val="0"/>
          <w:numId w:val="22"/>
        </w:numPr>
        <w:tabs>
          <w:tab w:val="left" w:pos="-426"/>
        </w:tabs>
        <w:rPr>
          <w:sz w:val="28"/>
          <w:szCs w:val="28"/>
        </w:rPr>
      </w:pPr>
      <w:r w:rsidRPr="00253401">
        <w:rPr>
          <w:sz w:val="28"/>
          <w:szCs w:val="28"/>
        </w:rPr>
        <w:t xml:space="preserve">Son crime </w:t>
      </w:r>
      <w:r>
        <w:rPr>
          <w:sz w:val="28"/>
          <w:szCs w:val="28"/>
        </w:rPr>
        <w:t>n’était</w:t>
      </w:r>
      <w:r w:rsidRPr="00253401">
        <w:rPr>
          <w:sz w:val="28"/>
          <w:szCs w:val="28"/>
        </w:rPr>
        <w:t xml:space="preserve"> pas caché à </w:t>
      </w:r>
      <w:r>
        <w:rPr>
          <w:sz w:val="28"/>
          <w:szCs w:val="28"/>
        </w:rPr>
        <w:t xml:space="preserve">l’œil </w:t>
      </w:r>
      <w:r w:rsidRPr="00253401">
        <w:rPr>
          <w:sz w:val="28"/>
          <w:szCs w:val="28"/>
        </w:rPr>
        <w:t>du Seigneur: Genèse 4:9, 10; Hébreux 4:13.</w:t>
      </w:r>
    </w:p>
    <w:p w:rsidR="0071514C" w:rsidRPr="00253401" w:rsidRDefault="0071514C" w:rsidP="0071514C">
      <w:pPr>
        <w:pStyle w:val="TI"/>
        <w:numPr>
          <w:ilvl w:val="0"/>
          <w:numId w:val="22"/>
        </w:numPr>
        <w:tabs>
          <w:tab w:val="left" w:pos="-426"/>
        </w:tabs>
        <w:rPr>
          <w:sz w:val="28"/>
          <w:szCs w:val="28"/>
        </w:rPr>
      </w:pPr>
      <w:r w:rsidRPr="00253401">
        <w:rPr>
          <w:sz w:val="28"/>
          <w:szCs w:val="28"/>
        </w:rPr>
        <w:t>Une malédiction fut prononcée sur lui et sur ses champs: Genèse 4:11-13; Hébreux 6:7, 8; Jérémie 17:5, 6.</w:t>
      </w:r>
    </w:p>
    <w:p w:rsidR="0071514C" w:rsidRDefault="0071514C" w:rsidP="0071514C">
      <w:pPr>
        <w:pStyle w:val="TI"/>
        <w:numPr>
          <w:ilvl w:val="0"/>
          <w:numId w:val="22"/>
        </w:numPr>
        <w:tabs>
          <w:tab w:val="left" w:pos="-426"/>
        </w:tabs>
        <w:rPr>
          <w:sz w:val="28"/>
          <w:szCs w:val="28"/>
        </w:rPr>
      </w:pPr>
      <w:r w:rsidRPr="00253401">
        <w:rPr>
          <w:sz w:val="28"/>
          <w:szCs w:val="28"/>
        </w:rPr>
        <w:t>Il fut banni de la présence de Dieu et de l’homme: Genèse 4:14; Matthieu 25:41.</w:t>
      </w:r>
    </w:p>
    <w:p w:rsidR="0071514C" w:rsidRPr="00253401" w:rsidRDefault="0071514C" w:rsidP="0071514C">
      <w:pPr>
        <w:pStyle w:val="TI"/>
        <w:tabs>
          <w:tab w:val="clear" w:pos="720"/>
          <w:tab w:val="left" w:pos="-426"/>
        </w:tabs>
        <w:ind w:left="720" w:firstLine="0"/>
        <w:rPr>
          <w:sz w:val="28"/>
          <w:szCs w:val="28"/>
        </w:rPr>
      </w:pPr>
    </w:p>
    <w:p w:rsidR="0071514C" w:rsidRPr="00253401" w:rsidRDefault="0071514C" w:rsidP="0071514C">
      <w:pPr>
        <w:pStyle w:val="CC"/>
        <w:rPr>
          <w:sz w:val="28"/>
          <w:szCs w:val="28"/>
        </w:rPr>
      </w:pPr>
      <w:r w:rsidRPr="00253401">
        <w:rPr>
          <w:sz w:val="28"/>
          <w:szCs w:val="28"/>
        </w:rPr>
        <w:t xml:space="preserve">COMMENTAIRE </w:t>
      </w:r>
    </w:p>
    <w:p w:rsidR="0071514C" w:rsidRPr="00253401" w:rsidRDefault="0071514C" w:rsidP="0071514C">
      <w:pPr>
        <w:pStyle w:val="MP"/>
        <w:rPr>
          <w:sz w:val="28"/>
          <w:szCs w:val="28"/>
        </w:rPr>
      </w:pPr>
      <w:r>
        <w:rPr>
          <w:sz w:val="28"/>
          <w:szCs w:val="28"/>
        </w:rPr>
        <w:t>L</w:t>
      </w:r>
      <w:r w:rsidRPr="00253401">
        <w:rPr>
          <w:sz w:val="28"/>
          <w:szCs w:val="28"/>
        </w:rPr>
        <w:t>es deux premiers fils d’Adam et d’Eve,</w:t>
      </w:r>
      <w:r w:rsidRPr="00B61150">
        <w:rPr>
          <w:sz w:val="28"/>
          <w:szCs w:val="28"/>
        </w:rPr>
        <w:t xml:space="preserve"> </w:t>
      </w:r>
      <w:r w:rsidRPr="00253401">
        <w:rPr>
          <w:sz w:val="28"/>
          <w:szCs w:val="28"/>
        </w:rPr>
        <w:t>Caïn et Abel,  naquirent après la chute – après qu’Adam et Eve eurent désobéi à Dieu et furent, de ce fait, privés de la communion qu’ils avaient avec Lui.</w:t>
      </w:r>
    </w:p>
    <w:p w:rsidR="0071514C" w:rsidRPr="00253401" w:rsidRDefault="0071514C" w:rsidP="0071514C">
      <w:pPr>
        <w:pStyle w:val="MP"/>
        <w:rPr>
          <w:sz w:val="28"/>
          <w:szCs w:val="28"/>
        </w:rPr>
      </w:pPr>
      <w:r w:rsidRPr="00253401">
        <w:rPr>
          <w:sz w:val="28"/>
          <w:szCs w:val="28"/>
        </w:rPr>
        <w:t xml:space="preserve">Caïn et Abel ont </w:t>
      </w:r>
      <w:r>
        <w:rPr>
          <w:sz w:val="28"/>
          <w:szCs w:val="28"/>
        </w:rPr>
        <w:t>du être</w:t>
      </w:r>
      <w:r w:rsidRPr="00253401">
        <w:rPr>
          <w:sz w:val="28"/>
          <w:szCs w:val="28"/>
        </w:rPr>
        <w:t xml:space="preserve"> au courant de la transgression d’Adam et </w:t>
      </w:r>
      <w:r>
        <w:rPr>
          <w:sz w:val="28"/>
          <w:szCs w:val="28"/>
        </w:rPr>
        <w:t>de ce que</w:t>
      </w:r>
      <w:r w:rsidRPr="00253401">
        <w:rPr>
          <w:sz w:val="28"/>
          <w:szCs w:val="28"/>
        </w:rPr>
        <w:t>: "L’âme qui pèche, c’est celle qui mourra". Sans doute, ils avaient appris plusieurs fois que le Seigneur avait répandu le sang d’animaux pour couvrir la faute et la honte d’Adam et d’Eve. Ils savaient que rien d’autres que la mort – l’effusion de sang – ne pouvaient faire l’expiation du péché.</w:t>
      </w:r>
    </w:p>
    <w:p w:rsidR="0071514C" w:rsidRPr="00253401" w:rsidRDefault="0071514C" w:rsidP="0071514C">
      <w:pPr>
        <w:pStyle w:val="MP"/>
        <w:rPr>
          <w:sz w:val="28"/>
          <w:szCs w:val="28"/>
        </w:rPr>
      </w:pPr>
      <w:r w:rsidRPr="00253401">
        <w:rPr>
          <w:sz w:val="28"/>
          <w:szCs w:val="28"/>
        </w:rPr>
        <w:t xml:space="preserve">Peut-être que Caïn était très </w:t>
      </w:r>
      <w:r>
        <w:rPr>
          <w:sz w:val="28"/>
          <w:szCs w:val="28"/>
        </w:rPr>
        <w:t>appliqué</w:t>
      </w:r>
      <w:r w:rsidRPr="00253401">
        <w:rPr>
          <w:sz w:val="28"/>
          <w:szCs w:val="28"/>
        </w:rPr>
        <w:t xml:space="preserve"> en labourant la terre et en prenant soin de ses récoltes. Il était fier de ses bonnes œuvres et </w:t>
      </w:r>
      <w:r>
        <w:rPr>
          <w:sz w:val="28"/>
          <w:szCs w:val="28"/>
        </w:rPr>
        <w:t>a dû</w:t>
      </w:r>
      <w:r w:rsidRPr="00253401">
        <w:rPr>
          <w:sz w:val="28"/>
          <w:szCs w:val="28"/>
        </w:rPr>
        <w:t xml:space="preserve"> senti</w:t>
      </w:r>
      <w:r>
        <w:rPr>
          <w:sz w:val="28"/>
          <w:szCs w:val="28"/>
        </w:rPr>
        <w:t>r</w:t>
      </w:r>
      <w:r w:rsidRPr="00253401">
        <w:rPr>
          <w:sz w:val="28"/>
          <w:szCs w:val="28"/>
        </w:rPr>
        <w:t xml:space="preserve"> qu’il n’était pas sujet à la colère </w:t>
      </w:r>
      <w:r w:rsidRPr="00253401">
        <w:rPr>
          <w:sz w:val="28"/>
          <w:szCs w:val="28"/>
        </w:rPr>
        <w:lastRenderedPageBreak/>
        <w:t xml:space="preserve">de Dieu, qu’il était assez bon – qu’il n’avait pas péché comme son père et sa mère, </w:t>
      </w:r>
      <w:r>
        <w:rPr>
          <w:sz w:val="28"/>
          <w:szCs w:val="28"/>
        </w:rPr>
        <w:t>ni</w:t>
      </w:r>
      <w:r w:rsidRPr="00253401">
        <w:rPr>
          <w:sz w:val="28"/>
          <w:szCs w:val="28"/>
        </w:rPr>
        <w:t xml:space="preserve"> même comme son frère. Nous pouvons déduire cela du fait qu’il n’avait pas apporté une offrande de substitution. Dieu avait ordonné spécifiquement à Adam et Eve: "Tu ne mangeras pas de l’arbre de la connaissance du bien et du mal, car le jour où tu en mangeras, tu mourras", et sans doute, ils avaient dit à leurs enfants que c’était réellement la mort </w:t>
      </w:r>
      <w:r>
        <w:rPr>
          <w:sz w:val="28"/>
          <w:szCs w:val="28"/>
        </w:rPr>
        <w:t>que</w:t>
      </w:r>
      <w:r w:rsidRPr="00253401">
        <w:rPr>
          <w:sz w:val="28"/>
          <w:szCs w:val="28"/>
        </w:rPr>
        <w:t xml:space="preserve"> d’être séparé de la communion avec Dieu</w:t>
      </w:r>
      <w:r>
        <w:rPr>
          <w:sz w:val="28"/>
          <w:szCs w:val="28"/>
        </w:rPr>
        <w:t>.</w:t>
      </w:r>
      <w:r w:rsidRPr="00253401">
        <w:rPr>
          <w:sz w:val="28"/>
          <w:szCs w:val="28"/>
        </w:rPr>
        <w:t xml:space="preserve"> </w:t>
      </w:r>
    </w:p>
    <w:p w:rsidR="0071514C" w:rsidRPr="00253401" w:rsidRDefault="0071514C" w:rsidP="0071514C">
      <w:pPr>
        <w:pStyle w:val="MP"/>
        <w:rPr>
          <w:sz w:val="28"/>
          <w:szCs w:val="28"/>
        </w:rPr>
      </w:pPr>
      <w:r w:rsidRPr="00253401">
        <w:rPr>
          <w:sz w:val="28"/>
          <w:szCs w:val="28"/>
        </w:rPr>
        <w:t xml:space="preserve">L’offrande d’Abel </w:t>
      </w:r>
      <w:r>
        <w:rPr>
          <w:sz w:val="28"/>
          <w:szCs w:val="28"/>
        </w:rPr>
        <w:t>avait prouvé</w:t>
      </w:r>
      <w:r w:rsidRPr="00253401">
        <w:rPr>
          <w:sz w:val="28"/>
          <w:szCs w:val="28"/>
        </w:rPr>
        <w:t xml:space="preserve"> qu’il </w:t>
      </w:r>
      <w:r>
        <w:rPr>
          <w:sz w:val="28"/>
          <w:szCs w:val="28"/>
        </w:rPr>
        <w:t>avait réalisé qu’il avait</w:t>
      </w:r>
      <w:r w:rsidRPr="00253401">
        <w:rPr>
          <w:sz w:val="28"/>
          <w:szCs w:val="28"/>
        </w:rPr>
        <w:t xml:space="preserve"> péché. Par la foi, il offrit "un sacrifice plus excellent que celui de Caïn". Il </w:t>
      </w:r>
      <w:r>
        <w:rPr>
          <w:sz w:val="28"/>
          <w:szCs w:val="28"/>
        </w:rPr>
        <w:t xml:space="preserve">avait </w:t>
      </w:r>
      <w:r w:rsidRPr="00253401">
        <w:rPr>
          <w:sz w:val="28"/>
          <w:szCs w:val="28"/>
        </w:rPr>
        <w:t>cr</w:t>
      </w:r>
      <w:r>
        <w:rPr>
          <w:sz w:val="28"/>
          <w:szCs w:val="28"/>
        </w:rPr>
        <w:t>u</w:t>
      </w:r>
      <w:r w:rsidRPr="00253401">
        <w:rPr>
          <w:sz w:val="28"/>
          <w:szCs w:val="28"/>
        </w:rPr>
        <w:t xml:space="preserve"> que les exigences de Dieu </w:t>
      </w:r>
      <w:r>
        <w:rPr>
          <w:sz w:val="28"/>
          <w:szCs w:val="28"/>
        </w:rPr>
        <w:t>étaitent</w:t>
      </w:r>
      <w:r w:rsidRPr="00253401">
        <w:rPr>
          <w:sz w:val="28"/>
          <w:szCs w:val="28"/>
        </w:rPr>
        <w:t xml:space="preserve"> justes et bonnes. Il </w:t>
      </w:r>
      <w:r>
        <w:rPr>
          <w:sz w:val="28"/>
          <w:szCs w:val="28"/>
        </w:rPr>
        <w:t>avait</w:t>
      </w:r>
      <w:r w:rsidRPr="00253401">
        <w:rPr>
          <w:sz w:val="28"/>
          <w:szCs w:val="28"/>
        </w:rPr>
        <w:t xml:space="preserve"> qu’il </w:t>
      </w:r>
      <w:r>
        <w:rPr>
          <w:sz w:val="28"/>
          <w:szCs w:val="28"/>
        </w:rPr>
        <w:t>eut compris</w:t>
      </w:r>
      <w:r w:rsidRPr="00253401">
        <w:rPr>
          <w:sz w:val="28"/>
          <w:szCs w:val="28"/>
        </w:rPr>
        <w:t xml:space="preserve"> ou non, que la manière d’adorer que Dieu avait instituée était la seule </w:t>
      </w:r>
      <w:r>
        <w:rPr>
          <w:sz w:val="28"/>
          <w:szCs w:val="28"/>
        </w:rPr>
        <w:t>qui soit juste</w:t>
      </w:r>
      <w:r w:rsidRPr="00253401">
        <w:rPr>
          <w:sz w:val="28"/>
          <w:szCs w:val="28"/>
        </w:rPr>
        <w:t xml:space="preserve">, la seule voie qui mène au rétablissement de la communion avec Dieu ici-bas et dans la vie à venir. Mais sa confiance et son obéissance </w:t>
      </w:r>
      <w:r>
        <w:rPr>
          <w:sz w:val="28"/>
          <w:szCs w:val="28"/>
        </w:rPr>
        <w:t>sans réserve l’avaient</w:t>
      </w:r>
      <w:r w:rsidRPr="00253401">
        <w:rPr>
          <w:sz w:val="28"/>
          <w:szCs w:val="28"/>
        </w:rPr>
        <w:t xml:space="preserve"> certainement </w:t>
      </w:r>
      <w:r>
        <w:rPr>
          <w:sz w:val="28"/>
          <w:szCs w:val="28"/>
        </w:rPr>
        <w:t>conduit à</w:t>
      </w:r>
      <w:r w:rsidRPr="00253401">
        <w:rPr>
          <w:sz w:val="28"/>
          <w:szCs w:val="28"/>
        </w:rPr>
        <w:t xml:space="preserve"> comprendre </w:t>
      </w:r>
      <w:r>
        <w:rPr>
          <w:sz w:val="28"/>
          <w:szCs w:val="28"/>
        </w:rPr>
        <w:t>les effets mortels de</w:t>
      </w:r>
      <w:r w:rsidRPr="00253401">
        <w:rPr>
          <w:sz w:val="28"/>
          <w:szCs w:val="28"/>
        </w:rPr>
        <w:t xml:space="preserve"> portée </w:t>
      </w:r>
      <w:r>
        <w:rPr>
          <w:sz w:val="28"/>
          <w:szCs w:val="28"/>
        </w:rPr>
        <w:t xml:space="preserve">considérable </w:t>
      </w:r>
      <w:r w:rsidRPr="00253401">
        <w:rPr>
          <w:sz w:val="28"/>
          <w:szCs w:val="28"/>
        </w:rPr>
        <w:t xml:space="preserve">du péché. C’est à cause d’une telle énormité que les générations qui ont suivi, malgré la grande distance qui les sépare du péché originel, portent la nature du péché dans leurs âmes. Toute personne qui atteint l’âge de responsabilité et choisit le péché, la voie de désobéissance à Dieu, attire la mort sur son âme. Abel savait qu’il était </w:t>
      </w:r>
      <w:r>
        <w:rPr>
          <w:sz w:val="28"/>
          <w:szCs w:val="28"/>
        </w:rPr>
        <w:t>sujet</w:t>
      </w:r>
      <w:r w:rsidRPr="00253401">
        <w:rPr>
          <w:sz w:val="28"/>
          <w:szCs w:val="28"/>
        </w:rPr>
        <w:t xml:space="preserve"> à la juste colère de Dieu et à </w:t>
      </w:r>
      <w:r>
        <w:rPr>
          <w:sz w:val="28"/>
          <w:szCs w:val="28"/>
        </w:rPr>
        <w:t>la</w:t>
      </w:r>
      <w:r w:rsidRPr="00253401">
        <w:rPr>
          <w:sz w:val="28"/>
          <w:szCs w:val="28"/>
        </w:rPr>
        <w:t xml:space="preserve"> séparation </w:t>
      </w:r>
      <w:r>
        <w:rPr>
          <w:sz w:val="28"/>
          <w:szCs w:val="28"/>
        </w:rPr>
        <w:t>éternelle d’avec Lui. La vie devait être perdue – le sang dev</w:t>
      </w:r>
      <w:r w:rsidRPr="00253401">
        <w:rPr>
          <w:sz w:val="28"/>
          <w:szCs w:val="28"/>
        </w:rPr>
        <w:t>ait être répandu. S</w:t>
      </w:r>
      <w:r>
        <w:rPr>
          <w:sz w:val="28"/>
          <w:szCs w:val="28"/>
        </w:rPr>
        <w:t>i</w:t>
      </w:r>
      <w:r w:rsidRPr="00253401">
        <w:rPr>
          <w:sz w:val="28"/>
          <w:szCs w:val="28"/>
        </w:rPr>
        <w:t xml:space="preserve"> lui</w:t>
      </w:r>
      <w:r>
        <w:rPr>
          <w:sz w:val="28"/>
          <w:szCs w:val="28"/>
        </w:rPr>
        <w:t>-même devait échapper à cette peine, il dev</w:t>
      </w:r>
      <w:r w:rsidRPr="00253401">
        <w:rPr>
          <w:sz w:val="28"/>
          <w:szCs w:val="28"/>
        </w:rPr>
        <w:t xml:space="preserve">ait apporter à Dieu </w:t>
      </w:r>
      <w:r>
        <w:rPr>
          <w:sz w:val="28"/>
          <w:szCs w:val="28"/>
        </w:rPr>
        <w:t>une</w:t>
      </w:r>
      <w:r w:rsidRPr="00253401">
        <w:rPr>
          <w:sz w:val="28"/>
          <w:szCs w:val="28"/>
        </w:rPr>
        <w:t xml:space="preserve"> offrande</w:t>
      </w:r>
      <w:r>
        <w:rPr>
          <w:sz w:val="28"/>
          <w:szCs w:val="28"/>
        </w:rPr>
        <w:t xml:space="preserve"> en remplacement</w:t>
      </w:r>
      <w:r w:rsidRPr="00253401">
        <w:rPr>
          <w:sz w:val="28"/>
          <w:szCs w:val="28"/>
        </w:rPr>
        <w:t xml:space="preserve">.   </w:t>
      </w:r>
    </w:p>
    <w:p w:rsidR="0071514C" w:rsidRPr="00253401" w:rsidRDefault="0071514C" w:rsidP="0071514C">
      <w:pPr>
        <w:pStyle w:val="MP"/>
        <w:rPr>
          <w:sz w:val="28"/>
          <w:szCs w:val="28"/>
        </w:rPr>
      </w:pPr>
      <w:r w:rsidRPr="00253401">
        <w:rPr>
          <w:sz w:val="28"/>
          <w:szCs w:val="28"/>
        </w:rPr>
        <w:t xml:space="preserve">L’offrande de Caïn était constituée de fruits de la terre. Cette offrande, </w:t>
      </w:r>
      <w:r>
        <w:rPr>
          <w:sz w:val="28"/>
          <w:szCs w:val="28"/>
        </w:rPr>
        <w:t xml:space="preserve">une </w:t>
      </w:r>
      <w:r w:rsidRPr="00253401">
        <w:rPr>
          <w:sz w:val="28"/>
          <w:szCs w:val="28"/>
        </w:rPr>
        <w:t xml:space="preserve">offrande d’aliments </w:t>
      </w:r>
      <w:r>
        <w:rPr>
          <w:sz w:val="28"/>
          <w:szCs w:val="28"/>
        </w:rPr>
        <w:t xml:space="preserve">ou de repas </w:t>
      </w:r>
      <w:r w:rsidRPr="00253401">
        <w:rPr>
          <w:sz w:val="28"/>
          <w:szCs w:val="28"/>
        </w:rPr>
        <w:t>est expliquée dans Lévitique 2:1. C’était une offrande de gratitude et elle rendait hommage à Dieu comme étant le Créateur de toutes choses, la Source des bénédi</w:t>
      </w:r>
      <w:r>
        <w:rPr>
          <w:sz w:val="28"/>
          <w:szCs w:val="28"/>
        </w:rPr>
        <w:t>ctions matérielles; mais elle n’avait pas en elle</w:t>
      </w:r>
      <w:r w:rsidRPr="00253401">
        <w:rPr>
          <w:sz w:val="28"/>
          <w:szCs w:val="28"/>
        </w:rPr>
        <w:t xml:space="preserve"> </w:t>
      </w:r>
      <w:r>
        <w:rPr>
          <w:sz w:val="28"/>
          <w:szCs w:val="28"/>
        </w:rPr>
        <w:t>l’expiation par le sang</w:t>
      </w:r>
      <w:r w:rsidRPr="00253401">
        <w:rPr>
          <w:sz w:val="28"/>
          <w:szCs w:val="28"/>
        </w:rPr>
        <w:t xml:space="preserve"> qui est la seule voie par laquelle l’homme déchu et coupable peut être racheté. Il </w:t>
      </w:r>
      <w:r>
        <w:rPr>
          <w:sz w:val="28"/>
          <w:szCs w:val="28"/>
        </w:rPr>
        <w:t>avait cherché</w:t>
      </w:r>
      <w:r w:rsidRPr="00253401">
        <w:rPr>
          <w:sz w:val="28"/>
          <w:szCs w:val="28"/>
        </w:rPr>
        <w:t xml:space="preserve"> la justification par les œuvres de ses mains plutôt que par la simple foi et la simple obéissance au plan de Dieu.</w:t>
      </w:r>
    </w:p>
    <w:p w:rsidR="0071514C" w:rsidRPr="00253401" w:rsidRDefault="0071514C" w:rsidP="0071514C">
      <w:pPr>
        <w:pStyle w:val="MP"/>
        <w:rPr>
          <w:sz w:val="28"/>
          <w:szCs w:val="28"/>
        </w:rPr>
      </w:pPr>
      <w:r w:rsidRPr="00253401">
        <w:rPr>
          <w:sz w:val="28"/>
          <w:szCs w:val="28"/>
        </w:rPr>
        <w:t>Il en est de même de nombreuses personnes qui adorent Dieu aujourd’hui. Elles vont à l’église, chantent des cantiq</w:t>
      </w:r>
      <w:r>
        <w:rPr>
          <w:sz w:val="28"/>
          <w:szCs w:val="28"/>
        </w:rPr>
        <w:t>ues, écoutent le ministre prier et pratiquent la</w:t>
      </w:r>
      <w:r w:rsidRPr="00253401">
        <w:rPr>
          <w:sz w:val="28"/>
          <w:szCs w:val="28"/>
        </w:rPr>
        <w:t xml:space="preserve"> forme de </w:t>
      </w:r>
      <w:r>
        <w:rPr>
          <w:sz w:val="28"/>
          <w:szCs w:val="28"/>
        </w:rPr>
        <w:t xml:space="preserve">la </w:t>
      </w:r>
      <w:r w:rsidRPr="00253401">
        <w:rPr>
          <w:sz w:val="28"/>
          <w:szCs w:val="28"/>
        </w:rPr>
        <w:t>pieuse adoration; mais elles n’ont pas la conviction du péché. Elles remplissent un devoir religieux et, de cette façon, tranquillise</w:t>
      </w:r>
      <w:r>
        <w:rPr>
          <w:sz w:val="28"/>
          <w:szCs w:val="28"/>
        </w:rPr>
        <w:t>nt</w:t>
      </w:r>
      <w:r w:rsidRPr="00253401">
        <w:rPr>
          <w:sz w:val="28"/>
          <w:szCs w:val="28"/>
        </w:rPr>
        <w:t xml:space="preserve"> leur conscience et se débarrassent des craintes </w:t>
      </w:r>
      <w:r>
        <w:rPr>
          <w:sz w:val="28"/>
          <w:szCs w:val="28"/>
        </w:rPr>
        <w:t xml:space="preserve">d’un </w:t>
      </w:r>
      <w:r w:rsidRPr="00253401">
        <w:rPr>
          <w:sz w:val="28"/>
          <w:szCs w:val="28"/>
        </w:rPr>
        <w:t>Dieu</w:t>
      </w:r>
      <w:r>
        <w:rPr>
          <w:sz w:val="28"/>
          <w:szCs w:val="28"/>
        </w:rPr>
        <w:t xml:space="preserve"> en colère</w:t>
      </w:r>
      <w:r w:rsidRPr="00253401">
        <w:rPr>
          <w:sz w:val="28"/>
          <w:szCs w:val="28"/>
        </w:rPr>
        <w:t xml:space="preserve">. Par une telle adoration, leur propre nature pécheresse n’est pas mise à nu et elles ne sont pas à même de voir et de sentir leur besoin du Sang Expiatoire. Elles </w:t>
      </w:r>
      <w:r>
        <w:rPr>
          <w:sz w:val="28"/>
          <w:szCs w:val="28"/>
        </w:rPr>
        <w:t>se sentent auto-suffisa</w:t>
      </w:r>
      <w:r w:rsidRPr="00253401">
        <w:rPr>
          <w:sz w:val="28"/>
          <w:szCs w:val="28"/>
        </w:rPr>
        <w:t>nt</w:t>
      </w:r>
      <w:r>
        <w:rPr>
          <w:sz w:val="28"/>
          <w:szCs w:val="28"/>
        </w:rPr>
        <w:t>es</w:t>
      </w:r>
      <w:r w:rsidRPr="00253401">
        <w:rPr>
          <w:sz w:val="28"/>
          <w:szCs w:val="28"/>
        </w:rPr>
        <w:t>. L</w:t>
      </w:r>
      <w:r>
        <w:rPr>
          <w:sz w:val="28"/>
          <w:szCs w:val="28"/>
        </w:rPr>
        <w:t>eur devoir, pensent-elles, est envers l</w:t>
      </w:r>
      <w:r w:rsidRPr="00253401">
        <w:rPr>
          <w:sz w:val="28"/>
          <w:szCs w:val="28"/>
        </w:rPr>
        <w:t>es hommes. Elles essaient de couvrir leur propre culpabilité par des actes de charité.</w:t>
      </w:r>
    </w:p>
    <w:p w:rsidR="0071514C" w:rsidRPr="00253401" w:rsidRDefault="0071514C" w:rsidP="0071514C">
      <w:pPr>
        <w:pStyle w:val="MP"/>
        <w:rPr>
          <w:sz w:val="28"/>
          <w:szCs w:val="28"/>
        </w:rPr>
      </w:pPr>
      <w:r w:rsidRPr="00253401">
        <w:rPr>
          <w:sz w:val="28"/>
          <w:szCs w:val="28"/>
        </w:rPr>
        <w:t>"Il nous a sauvés, non à cause des œuvres de justice que nous aurions faites, mais selon sa miséricorde, par le baptême de la régénération et le renouvellement du Saint-Esprit" (Tite 3:5).</w:t>
      </w:r>
    </w:p>
    <w:p w:rsidR="0071514C" w:rsidRPr="00253401" w:rsidRDefault="0071514C" w:rsidP="0071514C">
      <w:pPr>
        <w:pStyle w:val="MP"/>
        <w:rPr>
          <w:sz w:val="28"/>
          <w:szCs w:val="28"/>
        </w:rPr>
      </w:pPr>
      <w:r w:rsidRPr="00253401">
        <w:rPr>
          <w:sz w:val="28"/>
          <w:szCs w:val="28"/>
        </w:rPr>
        <w:t>Abel se sentit coupable</w:t>
      </w:r>
      <w:r>
        <w:rPr>
          <w:sz w:val="28"/>
          <w:szCs w:val="28"/>
        </w:rPr>
        <w:t xml:space="preserve"> de péché. Il apporta un</w:t>
      </w:r>
      <w:r w:rsidRPr="00253401">
        <w:rPr>
          <w:sz w:val="28"/>
          <w:szCs w:val="28"/>
        </w:rPr>
        <w:t xml:space="preserve"> </w:t>
      </w:r>
      <w:r>
        <w:rPr>
          <w:sz w:val="28"/>
          <w:szCs w:val="28"/>
        </w:rPr>
        <w:t>d’expiation</w:t>
      </w:r>
      <w:r w:rsidRPr="00253401">
        <w:rPr>
          <w:sz w:val="28"/>
          <w:szCs w:val="28"/>
        </w:rPr>
        <w:t xml:space="preserve">. Il l’apporta </w:t>
      </w:r>
      <w:r>
        <w:rPr>
          <w:sz w:val="28"/>
          <w:szCs w:val="28"/>
        </w:rPr>
        <w:t>dans la foi qu’à travers</w:t>
      </w:r>
      <w:r w:rsidRPr="00253401">
        <w:rPr>
          <w:sz w:val="28"/>
          <w:szCs w:val="28"/>
        </w:rPr>
        <w:t xml:space="preserve"> </w:t>
      </w:r>
      <w:r>
        <w:rPr>
          <w:sz w:val="28"/>
          <w:szCs w:val="28"/>
        </w:rPr>
        <w:t>l’effusion de sang il puisse trouver la remission des</w:t>
      </w:r>
      <w:r w:rsidRPr="00253401">
        <w:rPr>
          <w:sz w:val="28"/>
          <w:szCs w:val="28"/>
        </w:rPr>
        <w:t xml:space="preserve"> péchés. "Sans effusion de sang il n’y a pas de pardon" (Hébreux 9:22).</w:t>
      </w:r>
    </w:p>
    <w:p w:rsidR="0071514C" w:rsidRPr="00253401" w:rsidRDefault="0071514C" w:rsidP="0071514C">
      <w:pPr>
        <w:pStyle w:val="SH"/>
        <w:rPr>
          <w:sz w:val="28"/>
          <w:szCs w:val="28"/>
        </w:rPr>
      </w:pPr>
      <w:r w:rsidRPr="00253401">
        <w:rPr>
          <w:sz w:val="28"/>
          <w:szCs w:val="28"/>
        </w:rPr>
        <w:lastRenderedPageBreak/>
        <w:t>Un Témoignage dans le Cœur</w:t>
      </w:r>
    </w:p>
    <w:p w:rsidR="0071514C" w:rsidRPr="00253401" w:rsidRDefault="0071514C" w:rsidP="0071514C">
      <w:pPr>
        <w:pStyle w:val="MP"/>
        <w:rPr>
          <w:sz w:val="28"/>
          <w:szCs w:val="28"/>
        </w:rPr>
      </w:pPr>
      <w:r w:rsidRPr="00253401">
        <w:rPr>
          <w:sz w:val="28"/>
          <w:szCs w:val="28"/>
        </w:rPr>
        <w:t xml:space="preserve">Le Seigneur regarde au cœur. Il vit en Abel un cœur </w:t>
      </w:r>
      <w:r>
        <w:rPr>
          <w:sz w:val="28"/>
          <w:szCs w:val="28"/>
        </w:rPr>
        <w:t>repentant</w:t>
      </w:r>
      <w:r w:rsidRPr="00253401">
        <w:rPr>
          <w:sz w:val="28"/>
          <w:szCs w:val="28"/>
        </w:rPr>
        <w:t xml:space="preserve"> qui </w:t>
      </w:r>
      <w:r>
        <w:rPr>
          <w:sz w:val="28"/>
          <w:szCs w:val="28"/>
        </w:rPr>
        <w:t>réclamait</w:t>
      </w:r>
      <w:r w:rsidRPr="00253401">
        <w:rPr>
          <w:sz w:val="28"/>
          <w:szCs w:val="28"/>
        </w:rPr>
        <w:t xml:space="preserve"> la miséricorde. Abel alla vers Dieu pour obtenir miséricorde. Il a</w:t>
      </w:r>
      <w:r>
        <w:rPr>
          <w:sz w:val="28"/>
          <w:szCs w:val="28"/>
        </w:rPr>
        <w:t>pport</w:t>
      </w:r>
      <w:r w:rsidRPr="00253401">
        <w:rPr>
          <w:sz w:val="28"/>
          <w:szCs w:val="28"/>
        </w:rPr>
        <w:t xml:space="preserve">a son </w:t>
      </w:r>
      <w:r>
        <w:rPr>
          <w:sz w:val="28"/>
          <w:szCs w:val="28"/>
        </w:rPr>
        <w:t>sacrifice d’expiation</w:t>
      </w:r>
      <w:r w:rsidRPr="00253401">
        <w:rPr>
          <w:sz w:val="28"/>
          <w:szCs w:val="28"/>
        </w:rPr>
        <w:t>, conformément aux instructions de Dieu, et par la foi, il obtint le témoignage dans le cœur que son offrande était agréée. "C’est par la foi qu’Abel offrit à Dieu un sacrifice plus excellent que celui de Caïn, c’est par elle qu’il fut déclaré juste" (Hébreux 11:4).</w:t>
      </w:r>
    </w:p>
    <w:p w:rsidR="0071514C" w:rsidRPr="00253401" w:rsidRDefault="0071514C" w:rsidP="0071514C">
      <w:pPr>
        <w:pStyle w:val="MP"/>
        <w:rPr>
          <w:sz w:val="28"/>
          <w:szCs w:val="28"/>
        </w:rPr>
      </w:pPr>
      <w:r w:rsidRPr="00253401">
        <w:rPr>
          <w:sz w:val="28"/>
          <w:szCs w:val="28"/>
        </w:rPr>
        <w:t xml:space="preserve">Aujourd’hui, nous n’avons pas besoin d’apporter un agneau </w:t>
      </w:r>
      <w:r>
        <w:rPr>
          <w:sz w:val="28"/>
          <w:szCs w:val="28"/>
        </w:rPr>
        <w:t>pour</w:t>
      </w:r>
      <w:r w:rsidRPr="00253401">
        <w:rPr>
          <w:sz w:val="28"/>
          <w:szCs w:val="28"/>
        </w:rPr>
        <w:t xml:space="preserve"> l’offrir en sacrifice pour nos péchés. Jésus est l’Agneau de Dieu, et il y a p</w:t>
      </w:r>
      <w:r>
        <w:rPr>
          <w:sz w:val="28"/>
          <w:szCs w:val="28"/>
        </w:rPr>
        <w:t>lus</w:t>
      </w:r>
      <w:r w:rsidRPr="00253401">
        <w:rPr>
          <w:sz w:val="28"/>
          <w:szCs w:val="28"/>
        </w:rPr>
        <w:t xml:space="preserve"> de 2000 ans, Il fut offert sur la Croix du Calvaire pour les péchés du monde entier. N’importe quel pécheur peut venir avec un cœur </w:t>
      </w:r>
      <w:r>
        <w:rPr>
          <w:sz w:val="28"/>
          <w:szCs w:val="28"/>
        </w:rPr>
        <w:t>vrai</w:t>
      </w:r>
      <w:r w:rsidRPr="00253401">
        <w:rPr>
          <w:sz w:val="28"/>
          <w:szCs w:val="28"/>
        </w:rPr>
        <w:t xml:space="preserve">ment </w:t>
      </w:r>
      <w:r>
        <w:rPr>
          <w:sz w:val="28"/>
          <w:szCs w:val="28"/>
        </w:rPr>
        <w:t>repentant</w:t>
      </w:r>
      <w:r w:rsidRPr="00253401">
        <w:rPr>
          <w:sz w:val="28"/>
          <w:szCs w:val="28"/>
        </w:rPr>
        <w:t xml:space="preserve">, confesser ses péchés, se détourner d’eux de tout son cœur, regarder à Jésus </w:t>
      </w:r>
      <w:r>
        <w:rPr>
          <w:sz w:val="28"/>
          <w:szCs w:val="28"/>
        </w:rPr>
        <w:t>pour</w:t>
      </w:r>
      <w:r w:rsidRPr="00253401">
        <w:rPr>
          <w:sz w:val="28"/>
          <w:szCs w:val="28"/>
        </w:rPr>
        <w:t xml:space="preserve"> recevoir par</w:t>
      </w:r>
      <w:r>
        <w:rPr>
          <w:sz w:val="28"/>
          <w:szCs w:val="28"/>
        </w:rPr>
        <w:t xml:space="preserve"> la foi le pardon de ses péchés et obtenir</w:t>
      </w:r>
      <w:r w:rsidRPr="00253401">
        <w:rPr>
          <w:sz w:val="28"/>
          <w:szCs w:val="28"/>
        </w:rPr>
        <w:t xml:space="preserve"> le témoignage dans son cœur qu’il a été pardonné.</w:t>
      </w:r>
    </w:p>
    <w:p w:rsidR="0071514C" w:rsidRPr="00253401" w:rsidRDefault="0071514C" w:rsidP="0071514C">
      <w:pPr>
        <w:pStyle w:val="SH"/>
        <w:rPr>
          <w:sz w:val="28"/>
          <w:szCs w:val="28"/>
        </w:rPr>
      </w:pPr>
      <w:r w:rsidRPr="00253401">
        <w:rPr>
          <w:sz w:val="28"/>
          <w:szCs w:val="28"/>
        </w:rPr>
        <w:t>Une Religion Sans Effusion de Sang</w:t>
      </w:r>
    </w:p>
    <w:p w:rsidR="0071514C" w:rsidRPr="00253401" w:rsidRDefault="0071514C" w:rsidP="0071514C">
      <w:pPr>
        <w:pStyle w:val="MP"/>
        <w:rPr>
          <w:sz w:val="28"/>
          <w:szCs w:val="28"/>
        </w:rPr>
      </w:pPr>
      <w:r w:rsidRPr="00253401">
        <w:rPr>
          <w:sz w:val="28"/>
          <w:szCs w:val="28"/>
        </w:rPr>
        <w:t xml:space="preserve">La religion de Caïn a beaucoup </w:t>
      </w:r>
      <w:r>
        <w:rPr>
          <w:sz w:val="28"/>
          <w:szCs w:val="28"/>
        </w:rPr>
        <w:t>d’adeptes</w:t>
      </w:r>
      <w:r w:rsidRPr="00253401">
        <w:rPr>
          <w:sz w:val="28"/>
          <w:szCs w:val="28"/>
        </w:rPr>
        <w:t xml:space="preserve"> aujourd’hui à travers la Science Chrétienne, le Modernisme et d’autres religions sans effusion de sang. Une religion sans effusion de sang est une religion impuissante. Tous ces mouvements religieux sans effusion de sang remontent à Caïn. Le premier chef de leurs mouvements fut un meurtrier.</w:t>
      </w:r>
    </w:p>
    <w:p w:rsidR="0071514C" w:rsidRPr="00253401" w:rsidRDefault="0071514C" w:rsidP="0071514C">
      <w:pPr>
        <w:pStyle w:val="MP"/>
        <w:rPr>
          <w:sz w:val="28"/>
          <w:szCs w:val="28"/>
        </w:rPr>
      </w:pPr>
      <w:r w:rsidRPr="00253401">
        <w:rPr>
          <w:sz w:val="28"/>
          <w:szCs w:val="28"/>
        </w:rPr>
        <w:t xml:space="preserve">Les Israélites </w:t>
      </w:r>
      <w:r>
        <w:rPr>
          <w:sz w:val="28"/>
          <w:szCs w:val="28"/>
        </w:rPr>
        <w:t>trouvè</w:t>
      </w:r>
      <w:r w:rsidRPr="00253401">
        <w:rPr>
          <w:sz w:val="28"/>
          <w:szCs w:val="28"/>
        </w:rPr>
        <w:t xml:space="preserve">rent qu’il y avait de la puissance dans le sang de l’agneau (agneau qui symbolisait Jésus) qui fut immolé la nuit où ils quittèrent l’Egypte. L’ange </w:t>
      </w:r>
      <w:r>
        <w:rPr>
          <w:sz w:val="28"/>
          <w:szCs w:val="28"/>
        </w:rPr>
        <w:t>de mort</w:t>
      </w:r>
      <w:r w:rsidRPr="00253401">
        <w:rPr>
          <w:sz w:val="28"/>
          <w:szCs w:val="28"/>
        </w:rPr>
        <w:t xml:space="preserve"> passa par-dessus toutes les maisons où le sang était appliqué. Mais, dans to</w:t>
      </w:r>
      <w:r>
        <w:rPr>
          <w:sz w:val="28"/>
          <w:szCs w:val="28"/>
        </w:rPr>
        <w:t xml:space="preserve">utes les maisons  en </w:t>
      </w:r>
      <w:r w:rsidRPr="00253401">
        <w:rPr>
          <w:sz w:val="28"/>
          <w:szCs w:val="28"/>
        </w:rPr>
        <w:t>Egypte où le sang ne fut pas appliqué, les premiers-nés furent tués (Exode 12).</w:t>
      </w:r>
    </w:p>
    <w:p w:rsidR="0071514C" w:rsidRPr="00253401" w:rsidRDefault="0071514C" w:rsidP="0071514C">
      <w:pPr>
        <w:pStyle w:val="SH"/>
        <w:rPr>
          <w:sz w:val="28"/>
          <w:szCs w:val="28"/>
        </w:rPr>
      </w:pPr>
      <w:r w:rsidRPr="00253401">
        <w:rPr>
          <w:sz w:val="28"/>
          <w:szCs w:val="28"/>
        </w:rPr>
        <w:t>Une Persécution</w:t>
      </w:r>
    </w:p>
    <w:p w:rsidR="0071514C" w:rsidRPr="00253401" w:rsidRDefault="0071514C" w:rsidP="0071514C">
      <w:pPr>
        <w:pStyle w:val="MP"/>
        <w:rPr>
          <w:sz w:val="28"/>
          <w:szCs w:val="28"/>
        </w:rPr>
      </w:pPr>
      <w:r w:rsidRPr="00253401">
        <w:rPr>
          <w:sz w:val="28"/>
          <w:szCs w:val="28"/>
        </w:rPr>
        <w:t xml:space="preserve">Contre qui Caïn était-il </w:t>
      </w:r>
      <w:r>
        <w:rPr>
          <w:sz w:val="28"/>
          <w:szCs w:val="28"/>
        </w:rPr>
        <w:t>en colère</w:t>
      </w:r>
      <w:r w:rsidRPr="00253401">
        <w:rPr>
          <w:sz w:val="28"/>
          <w:szCs w:val="28"/>
        </w:rPr>
        <w:t xml:space="preserve">? Abel ou Dieu? Il était </w:t>
      </w:r>
      <w:r>
        <w:rPr>
          <w:sz w:val="28"/>
          <w:szCs w:val="28"/>
        </w:rPr>
        <w:t>en colère</w:t>
      </w:r>
      <w:r w:rsidRPr="00253401">
        <w:rPr>
          <w:sz w:val="28"/>
          <w:szCs w:val="28"/>
        </w:rPr>
        <w:t xml:space="preserve"> contre Dieu parce que Dieu n’avait pas accepté son offrande, mais il retourna sa rancune contre Abel. Le diable et ses émissaires </w:t>
      </w:r>
      <w:r>
        <w:rPr>
          <w:sz w:val="28"/>
          <w:szCs w:val="28"/>
        </w:rPr>
        <w:t>sont en colère</w:t>
      </w:r>
      <w:r w:rsidRPr="00253401">
        <w:rPr>
          <w:sz w:val="28"/>
          <w:szCs w:val="28"/>
        </w:rPr>
        <w:t xml:space="preserve"> contre Dieu, mais ils retournent leur rancœu</w:t>
      </w:r>
      <w:r>
        <w:rPr>
          <w:sz w:val="28"/>
          <w:szCs w:val="28"/>
        </w:rPr>
        <w:t>r contre les enfants de Dieu. C’est un</w:t>
      </w:r>
      <w:r w:rsidRPr="00253401">
        <w:rPr>
          <w:sz w:val="28"/>
          <w:szCs w:val="28"/>
        </w:rPr>
        <w:t xml:space="preserve"> fait </w:t>
      </w:r>
      <w:r>
        <w:rPr>
          <w:sz w:val="28"/>
          <w:szCs w:val="28"/>
        </w:rPr>
        <w:t xml:space="preserve">significatif </w:t>
      </w:r>
      <w:r w:rsidRPr="00253401">
        <w:rPr>
          <w:sz w:val="28"/>
          <w:szCs w:val="28"/>
        </w:rPr>
        <w:t xml:space="preserve">que la première lutte dans le monde a été </w:t>
      </w:r>
      <w:r>
        <w:rPr>
          <w:sz w:val="28"/>
          <w:szCs w:val="28"/>
        </w:rPr>
        <w:t>à propos de la religion. Le d</w:t>
      </w:r>
      <w:r w:rsidRPr="00253401">
        <w:rPr>
          <w:sz w:val="28"/>
          <w:szCs w:val="28"/>
        </w:rPr>
        <w:t>iable déteste la vraie religion.</w:t>
      </w:r>
    </w:p>
    <w:p w:rsidR="0071514C" w:rsidRPr="00253401" w:rsidRDefault="0071514C" w:rsidP="0071514C">
      <w:pPr>
        <w:pStyle w:val="SH"/>
        <w:rPr>
          <w:sz w:val="28"/>
          <w:szCs w:val="28"/>
        </w:rPr>
      </w:pPr>
      <w:r w:rsidRPr="00253401">
        <w:rPr>
          <w:sz w:val="28"/>
          <w:szCs w:val="28"/>
        </w:rPr>
        <w:t>Les Meurtriers et les Menteurs</w:t>
      </w:r>
    </w:p>
    <w:p w:rsidR="0071514C" w:rsidRPr="00253401" w:rsidRDefault="0071514C" w:rsidP="0071514C">
      <w:pPr>
        <w:pStyle w:val="MP"/>
        <w:rPr>
          <w:sz w:val="28"/>
          <w:szCs w:val="28"/>
        </w:rPr>
      </w:pPr>
      <w:r w:rsidRPr="00253401">
        <w:rPr>
          <w:sz w:val="28"/>
          <w:szCs w:val="28"/>
        </w:rPr>
        <w:t xml:space="preserve">Le péché est </w:t>
      </w:r>
      <w:r>
        <w:rPr>
          <w:sz w:val="28"/>
          <w:szCs w:val="28"/>
        </w:rPr>
        <w:t>à l’origine</w:t>
      </w:r>
      <w:r w:rsidRPr="00253401">
        <w:rPr>
          <w:sz w:val="28"/>
          <w:szCs w:val="28"/>
        </w:rPr>
        <w:t xml:space="preserve"> de tous les maux. Le Seigneur dit à Caïn: "Si tu agis mal, le péché se couche à la porte". Il lui dit aussi que s’il agissait bien, son offrande serait acceptée. Tout cela parle de l’état du cœur. Si le péché se trouve dans le cœur, l’encens provenant de l’offrande qu’on peut apporter n’est pas d’une "bonne odeur", au Seigneur (Ephésiens 5:2). "Dites que le juste prospèrera, … malheur au méchant! Il sera dans l’infortune" (Esaïe 3:10, 11).</w:t>
      </w:r>
    </w:p>
    <w:p w:rsidR="0071514C" w:rsidRPr="00253401" w:rsidRDefault="0071514C" w:rsidP="0071514C">
      <w:pPr>
        <w:pStyle w:val="MP"/>
        <w:rPr>
          <w:sz w:val="28"/>
          <w:szCs w:val="28"/>
        </w:rPr>
      </w:pPr>
      <w:r>
        <w:rPr>
          <w:sz w:val="28"/>
          <w:szCs w:val="28"/>
        </w:rPr>
        <w:t>Le</w:t>
      </w:r>
      <w:r w:rsidRPr="00253401">
        <w:rPr>
          <w:sz w:val="28"/>
          <w:szCs w:val="28"/>
        </w:rPr>
        <w:t xml:space="preserve"> visage de Caïn </w:t>
      </w:r>
      <w:r>
        <w:rPr>
          <w:sz w:val="28"/>
          <w:szCs w:val="28"/>
        </w:rPr>
        <w:t>fut abattu</w:t>
      </w:r>
      <w:r w:rsidRPr="00253401">
        <w:rPr>
          <w:sz w:val="28"/>
          <w:szCs w:val="28"/>
        </w:rPr>
        <w:t>. Il est dit des méchants que "l’aspect de leur visage" témoigne contre eux. La jalousie qui se trouvait d</w:t>
      </w:r>
      <w:r>
        <w:rPr>
          <w:sz w:val="28"/>
          <w:szCs w:val="28"/>
        </w:rPr>
        <w:t>ans son cœur entraîna la colère,</w:t>
      </w:r>
      <w:r w:rsidRPr="00253401">
        <w:rPr>
          <w:sz w:val="28"/>
          <w:szCs w:val="28"/>
        </w:rPr>
        <w:t xml:space="preserve"> </w:t>
      </w:r>
      <w:r>
        <w:rPr>
          <w:sz w:val="28"/>
          <w:szCs w:val="28"/>
        </w:rPr>
        <w:t>l</w:t>
      </w:r>
      <w:r w:rsidRPr="00253401">
        <w:rPr>
          <w:sz w:val="28"/>
          <w:szCs w:val="28"/>
        </w:rPr>
        <w:t xml:space="preserve">a </w:t>
      </w:r>
      <w:r w:rsidRPr="00253401">
        <w:rPr>
          <w:sz w:val="28"/>
          <w:szCs w:val="28"/>
        </w:rPr>
        <w:lastRenderedPageBreak/>
        <w:t>colère</w:t>
      </w:r>
      <w:r>
        <w:rPr>
          <w:sz w:val="28"/>
          <w:szCs w:val="28"/>
        </w:rPr>
        <w:t>,</w:t>
      </w:r>
      <w:r w:rsidRPr="00253401">
        <w:rPr>
          <w:sz w:val="28"/>
          <w:szCs w:val="28"/>
        </w:rPr>
        <w:t xml:space="preserve"> la haine</w:t>
      </w:r>
      <w:r>
        <w:rPr>
          <w:sz w:val="28"/>
          <w:szCs w:val="28"/>
        </w:rPr>
        <w:t xml:space="preserve"> et la haine le poussa à tuer </w:t>
      </w:r>
      <w:r w:rsidRPr="00253401">
        <w:rPr>
          <w:sz w:val="28"/>
          <w:szCs w:val="28"/>
        </w:rPr>
        <w:t xml:space="preserve">Abel. L’Apôtre Jean nous dit que celui qui hait son frère est un meurtrier. Caïn était un </w:t>
      </w:r>
      <w:r>
        <w:rPr>
          <w:sz w:val="28"/>
          <w:szCs w:val="28"/>
        </w:rPr>
        <w:t>meurtrier</w:t>
      </w:r>
      <w:r w:rsidRPr="00253401">
        <w:rPr>
          <w:sz w:val="28"/>
          <w:szCs w:val="28"/>
        </w:rPr>
        <w:t xml:space="preserve"> aux yeux de Dieu avant même d’avoir commis l’acte, car Dieu regarde au cœur. </w:t>
      </w:r>
    </w:p>
    <w:p w:rsidR="0071514C" w:rsidRPr="00253401" w:rsidRDefault="0071514C" w:rsidP="0071514C">
      <w:pPr>
        <w:pStyle w:val="MP"/>
        <w:rPr>
          <w:sz w:val="28"/>
          <w:szCs w:val="28"/>
        </w:rPr>
      </w:pPr>
      <w:r w:rsidRPr="00253401">
        <w:rPr>
          <w:sz w:val="28"/>
          <w:szCs w:val="28"/>
        </w:rPr>
        <w:t>Un péché conduit  à un autre péché; et quand le Seigneur demanda à Caïn ou se trouvait Abel son frère, il mentit: "Je ne sais pas". La Parole de Dieu nous dit que: "Mais pour … les meurtriers … et tous les menteurs, leur part sera dans l’étang ardent de feu et de soufre" (Apocalypse 21:8).</w:t>
      </w:r>
    </w:p>
    <w:p w:rsidR="0071514C" w:rsidRPr="00253401" w:rsidRDefault="0071514C" w:rsidP="0071514C">
      <w:pPr>
        <w:pStyle w:val="MP"/>
        <w:rPr>
          <w:sz w:val="28"/>
          <w:szCs w:val="28"/>
        </w:rPr>
      </w:pPr>
      <w:r w:rsidRPr="00253401">
        <w:rPr>
          <w:sz w:val="28"/>
          <w:szCs w:val="28"/>
        </w:rPr>
        <w:t>Un</w:t>
      </w:r>
      <w:r>
        <w:rPr>
          <w:sz w:val="28"/>
          <w:szCs w:val="28"/>
        </w:rPr>
        <w:t>e fois</w:t>
      </w:r>
      <w:r w:rsidRPr="00253401">
        <w:rPr>
          <w:sz w:val="28"/>
          <w:szCs w:val="28"/>
        </w:rPr>
        <w:t>, Jésus dit aux Pharisiens: "Vous avez pour père le diable, et vous voulez accomplir les désirs de votre père. Il a été meurtrier dès le commencement, et il ne se tient pas dans la vérité, parce qu’il n’y a pas de vérité en lui. Lorsqu’il profère le mensonge, il parle de son propre fonds; car il est menteur et le père du mensonge" (Jean 8:44).</w:t>
      </w:r>
    </w:p>
    <w:p w:rsidR="0071514C" w:rsidRPr="00253401" w:rsidRDefault="0071514C" w:rsidP="0071514C">
      <w:pPr>
        <w:pStyle w:val="SH"/>
        <w:rPr>
          <w:sz w:val="28"/>
          <w:szCs w:val="28"/>
        </w:rPr>
      </w:pPr>
      <w:r>
        <w:rPr>
          <w:sz w:val="28"/>
          <w:szCs w:val="28"/>
        </w:rPr>
        <w:t>Dissimuler</w:t>
      </w:r>
    </w:p>
    <w:p w:rsidR="0071514C" w:rsidRPr="00253401" w:rsidRDefault="0071514C" w:rsidP="0071514C">
      <w:pPr>
        <w:pStyle w:val="MP"/>
        <w:rPr>
          <w:sz w:val="28"/>
          <w:szCs w:val="28"/>
        </w:rPr>
      </w:pPr>
      <w:r w:rsidRPr="00253401">
        <w:rPr>
          <w:sz w:val="28"/>
          <w:szCs w:val="28"/>
        </w:rPr>
        <w:t>Caïn a</w:t>
      </w:r>
      <w:r>
        <w:rPr>
          <w:sz w:val="28"/>
          <w:szCs w:val="28"/>
        </w:rPr>
        <w:t>vait peut-être pensé qu’il pouv</w:t>
      </w:r>
      <w:r w:rsidRPr="00253401">
        <w:rPr>
          <w:sz w:val="28"/>
          <w:szCs w:val="28"/>
        </w:rPr>
        <w:t>ait cacher le crime qu’il avait commis, et que ce crime passerait inaperçu. Beaucoup de gens, jusqu’à présent, essayent d</w:t>
      </w:r>
      <w:r>
        <w:rPr>
          <w:sz w:val="28"/>
          <w:szCs w:val="28"/>
        </w:rPr>
        <w:t>e faire</w:t>
      </w:r>
      <w:r w:rsidRPr="00253401">
        <w:rPr>
          <w:sz w:val="28"/>
          <w:szCs w:val="28"/>
        </w:rPr>
        <w:t xml:space="preserve"> ainsi. Le pécheur aime souvent </w:t>
      </w:r>
      <w:r>
        <w:rPr>
          <w:sz w:val="28"/>
          <w:szCs w:val="28"/>
        </w:rPr>
        <w:t>garder couverts</w:t>
      </w:r>
      <w:r w:rsidRPr="00253401">
        <w:rPr>
          <w:sz w:val="28"/>
          <w:szCs w:val="28"/>
        </w:rPr>
        <w:t xml:space="preserve"> ses péchés et les tenir cachés aux yeux des hommes. La question de Dieu pour savoir où se trouvait Abel toucha au vif le cœur coupable de Caïn et fit enflammer de nouveau sa colère. Dans un vain effort de cacher la vérité à Dieu, il répliqua: "Suis-je le gardien de mon frère?" "Mais tout est à nu et à découvert aux yeux de celui à qui nous devons rendre compte" (Hébreux 4:13).</w:t>
      </w:r>
    </w:p>
    <w:p w:rsidR="0071514C" w:rsidRPr="00253401" w:rsidRDefault="0071514C" w:rsidP="0071514C">
      <w:pPr>
        <w:pStyle w:val="CC"/>
        <w:rPr>
          <w:sz w:val="28"/>
          <w:szCs w:val="28"/>
        </w:rPr>
      </w:pPr>
      <w:r w:rsidRPr="00253401">
        <w:rPr>
          <w:sz w:val="28"/>
          <w:szCs w:val="28"/>
        </w:rPr>
        <w:t>"Vous ne pouvez pas vous cacher à Dieu,</w:t>
      </w:r>
    </w:p>
    <w:p w:rsidR="0071514C" w:rsidRPr="00253401" w:rsidRDefault="0071514C" w:rsidP="0071514C">
      <w:pPr>
        <w:pStyle w:val="CC"/>
        <w:rPr>
          <w:sz w:val="28"/>
          <w:szCs w:val="28"/>
        </w:rPr>
      </w:pPr>
      <w:r w:rsidRPr="00253401">
        <w:rPr>
          <w:sz w:val="28"/>
          <w:szCs w:val="28"/>
        </w:rPr>
        <w:t>Ses yeux sont fixés sur vous".</w:t>
      </w:r>
    </w:p>
    <w:p w:rsidR="0071514C" w:rsidRPr="00253401" w:rsidRDefault="0071514C" w:rsidP="0071514C">
      <w:pPr>
        <w:pStyle w:val="SH"/>
        <w:rPr>
          <w:sz w:val="28"/>
          <w:szCs w:val="28"/>
        </w:rPr>
      </w:pPr>
      <w:r w:rsidRPr="00253401">
        <w:rPr>
          <w:sz w:val="28"/>
          <w:szCs w:val="28"/>
        </w:rPr>
        <w:t>Banni de la Présence de Dieu</w:t>
      </w:r>
    </w:p>
    <w:p w:rsidR="0071514C" w:rsidRPr="00253401" w:rsidRDefault="0071514C" w:rsidP="0071514C">
      <w:pPr>
        <w:pStyle w:val="MP"/>
        <w:rPr>
          <w:sz w:val="28"/>
          <w:szCs w:val="28"/>
        </w:rPr>
      </w:pPr>
      <w:r w:rsidRPr="00253401">
        <w:rPr>
          <w:sz w:val="28"/>
          <w:szCs w:val="28"/>
        </w:rPr>
        <w:t>Caïn s’éloigna de la face du Seigneur et devint un fugitif et un vagabond sur la terre. Le Seigneur l’avait averti du péché qui se couchait à sa porte. L’avertissement fut négligé et fut finalement suivi d’un jugement. Caïn sentit que son châtiment était tel qu’il ne pouvait pas le supporter. Le poids du péché devient très lourd pour le pécheur. Beaucoup de gens affirment qu’ils ont titubé sous le fardeau du péché. Mais combien le Seigneur est miséricordieux, quand un pécheur se repent! Jésus dit: "Venez à moi, vous tous qui êtes fatigués et chargés, et je vous donnerai du repos" (Matthieu 11:28).</w:t>
      </w:r>
    </w:p>
    <w:p w:rsidR="0071514C" w:rsidRPr="00253401" w:rsidRDefault="0071514C" w:rsidP="0071514C">
      <w:pPr>
        <w:pStyle w:val="MP"/>
        <w:rPr>
          <w:sz w:val="28"/>
          <w:szCs w:val="28"/>
        </w:rPr>
      </w:pPr>
      <w:r w:rsidRPr="00253401">
        <w:rPr>
          <w:sz w:val="28"/>
          <w:szCs w:val="28"/>
        </w:rPr>
        <w:t>Si Caïn a senti que l’éloignement ici sur terre de la face de Dieu lui était insupportable, que dirait-on de l’éternel bannissement de la présence de Dieu dans un enfer brûlant? C’est la fin d’une vie de péché. Le péché sépare l’âme de Dieu. Aucun péché ne peut entrer au Ciel. "L’âme qui pèche, c’est celle qui mourra" (Ezéchiel 18:4).</w:t>
      </w:r>
    </w:p>
    <w:p w:rsidR="0071514C" w:rsidRDefault="0071514C" w:rsidP="0071514C">
      <w:pPr>
        <w:pStyle w:val="MP"/>
        <w:rPr>
          <w:sz w:val="28"/>
          <w:szCs w:val="28"/>
        </w:rPr>
      </w:pPr>
      <w:r w:rsidRPr="00253401">
        <w:rPr>
          <w:sz w:val="28"/>
          <w:szCs w:val="28"/>
        </w:rPr>
        <w:t>Quel avertissement cette leçon doit être pour tous ceux qui la lisent! Courez au Sang pour trouver refuge et cachez-vous sous son flot purifiant. "Si nous confessons nos péchés, il est fidèle et juste pour nous les pardonner, et pour nous purifier de toute iniquité" (1 Jean 1:9). "Celui qui cache ses transgressions ne prospère point, mais celui qui les avoue et les délaisse obtient miséricorde" (Proverbes 28:13).</w:t>
      </w:r>
    </w:p>
    <w:p w:rsidR="0071514C" w:rsidRPr="00253401" w:rsidRDefault="0071514C" w:rsidP="0071514C">
      <w:pPr>
        <w:pStyle w:val="MP"/>
        <w:rPr>
          <w:sz w:val="28"/>
          <w:szCs w:val="28"/>
        </w:rPr>
      </w:pPr>
    </w:p>
    <w:p w:rsidR="0071514C" w:rsidRPr="00253401" w:rsidRDefault="0071514C" w:rsidP="0071514C">
      <w:pPr>
        <w:pStyle w:val="CC"/>
        <w:rPr>
          <w:sz w:val="28"/>
          <w:szCs w:val="28"/>
        </w:rPr>
      </w:pPr>
      <w:r w:rsidRPr="00253401">
        <w:rPr>
          <w:sz w:val="28"/>
          <w:szCs w:val="28"/>
        </w:rPr>
        <w:t>QUESTIONS</w:t>
      </w:r>
    </w:p>
    <w:p w:rsidR="0071514C" w:rsidRPr="00253401" w:rsidRDefault="0071514C" w:rsidP="0071514C">
      <w:pPr>
        <w:pStyle w:val="L6"/>
        <w:numPr>
          <w:ilvl w:val="0"/>
          <w:numId w:val="23"/>
        </w:numPr>
        <w:rPr>
          <w:sz w:val="28"/>
          <w:szCs w:val="28"/>
        </w:rPr>
      </w:pPr>
      <w:r w:rsidRPr="00253401">
        <w:rPr>
          <w:sz w:val="28"/>
          <w:szCs w:val="28"/>
        </w:rPr>
        <w:t>Pourquoi Caïn se fâcha-t-il?</w:t>
      </w:r>
    </w:p>
    <w:p w:rsidR="0071514C" w:rsidRPr="00253401" w:rsidRDefault="0071514C" w:rsidP="0071514C">
      <w:pPr>
        <w:pStyle w:val="L6"/>
        <w:numPr>
          <w:ilvl w:val="0"/>
          <w:numId w:val="23"/>
        </w:numPr>
        <w:rPr>
          <w:sz w:val="28"/>
          <w:szCs w:val="28"/>
        </w:rPr>
      </w:pPr>
      <w:r w:rsidRPr="00253401">
        <w:rPr>
          <w:sz w:val="28"/>
          <w:szCs w:val="28"/>
        </w:rPr>
        <w:t>Quelle raison Dieu donna-t-Il à Caïn pour n’avoir pas accepté son offrande?</w:t>
      </w:r>
    </w:p>
    <w:p w:rsidR="0071514C" w:rsidRPr="00253401" w:rsidRDefault="0071514C" w:rsidP="0071514C">
      <w:pPr>
        <w:pStyle w:val="L6"/>
        <w:numPr>
          <w:ilvl w:val="0"/>
          <w:numId w:val="23"/>
        </w:numPr>
        <w:rPr>
          <w:sz w:val="28"/>
          <w:szCs w:val="28"/>
        </w:rPr>
      </w:pPr>
      <w:r w:rsidRPr="00253401">
        <w:rPr>
          <w:sz w:val="28"/>
          <w:szCs w:val="28"/>
        </w:rPr>
        <w:t>Dieu montra-t-Il à Caïn son péché avant qu’il n’assassinât son frère?</w:t>
      </w:r>
    </w:p>
    <w:p w:rsidR="0071514C" w:rsidRPr="00253401" w:rsidRDefault="0071514C" w:rsidP="0071514C">
      <w:pPr>
        <w:pStyle w:val="L6"/>
        <w:numPr>
          <w:ilvl w:val="0"/>
          <w:numId w:val="23"/>
        </w:numPr>
        <w:rPr>
          <w:sz w:val="28"/>
          <w:szCs w:val="28"/>
        </w:rPr>
      </w:pPr>
      <w:r w:rsidRPr="00253401">
        <w:rPr>
          <w:sz w:val="28"/>
          <w:szCs w:val="28"/>
        </w:rPr>
        <w:t>Nommez au moins trois péchés dont Caïn fut coupable.</w:t>
      </w:r>
    </w:p>
    <w:p w:rsidR="0071514C" w:rsidRPr="00253401" w:rsidRDefault="0071514C" w:rsidP="0071514C">
      <w:pPr>
        <w:pStyle w:val="L6"/>
        <w:numPr>
          <w:ilvl w:val="0"/>
          <w:numId w:val="23"/>
        </w:numPr>
        <w:rPr>
          <w:sz w:val="28"/>
          <w:szCs w:val="28"/>
        </w:rPr>
      </w:pPr>
      <w:r w:rsidRPr="00253401">
        <w:rPr>
          <w:sz w:val="28"/>
          <w:szCs w:val="28"/>
        </w:rPr>
        <w:t>La postérité de Caïn, dans un sens spirituel, subsiste-t-elle jusqu’à présent?</w:t>
      </w:r>
    </w:p>
    <w:p w:rsidR="0071514C" w:rsidRPr="00253401" w:rsidRDefault="0071514C" w:rsidP="0071514C">
      <w:pPr>
        <w:pStyle w:val="L6"/>
        <w:numPr>
          <w:ilvl w:val="0"/>
          <w:numId w:val="23"/>
        </w:numPr>
        <w:rPr>
          <w:sz w:val="28"/>
          <w:szCs w:val="28"/>
        </w:rPr>
      </w:pPr>
      <w:r w:rsidRPr="00253401">
        <w:rPr>
          <w:sz w:val="28"/>
          <w:szCs w:val="28"/>
        </w:rPr>
        <w:t>Pourquoi l’offrande d’Abel fut-elle "un sacrifice plus excellent" que celle de Caïn?</w:t>
      </w:r>
    </w:p>
    <w:p w:rsidR="0071514C" w:rsidRPr="00253401" w:rsidRDefault="0071514C" w:rsidP="0071514C">
      <w:pPr>
        <w:pStyle w:val="L6"/>
        <w:numPr>
          <w:ilvl w:val="0"/>
          <w:numId w:val="23"/>
        </w:numPr>
        <w:rPr>
          <w:sz w:val="28"/>
          <w:szCs w:val="28"/>
        </w:rPr>
      </w:pPr>
      <w:r w:rsidRPr="00253401">
        <w:rPr>
          <w:sz w:val="28"/>
          <w:szCs w:val="28"/>
        </w:rPr>
        <w:t>Abel était-il un homme intègre? Comment le savez-vous?</w:t>
      </w:r>
    </w:p>
    <w:p w:rsidR="0071514C" w:rsidRPr="00253401" w:rsidRDefault="0071514C" w:rsidP="0071514C">
      <w:pPr>
        <w:pStyle w:val="L6"/>
        <w:numPr>
          <w:ilvl w:val="0"/>
          <w:numId w:val="23"/>
        </w:numPr>
        <w:rPr>
          <w:sz w:val="28"/>
          <w:szCs w:val="28"/>
        </w:rPr>
      </w:pPr>
      <w:r w:rsidRPr="00253401">
        <w:rPr>
          <w:sz w:val="28"/>
          <w:szCs w:val="28"/>
        </w:rPr>
        <w:t xml:space="preserve">De qui parle Jude quand il dit: "Car ils ont suivi la voie de Caïn"?  </w:t>
      </w:r>
    </w:p>
    <w:p w:rsidR="0071514C" w:rsidRPr="00253401" w:rsidRDefault="0071514C" w:rsidP="0071514C">
      <w:pPr>
        <w:pStyle w:val="L6"/>
        <w:ind w:left="864" w:firstLine="0"/>
        <w:rPr>
          <w:sz w:val="28"/>
          <w:szCs w:val="28"/>
        </w:rPr>
      </w:pPr>
      <w:r w:rsidRPr="00253401">
        <w:rPr>
          <w:sz w:val="28"/>
          <w:szCs w:val="28"/>
        </w:rPr>
        <w:t xml:space="preserve"> </w:t>
      </w:r>
    </w:p>
    <w:p w:rsidR="00F64F6E" w:rsidRPr="0071514C" w:rsidRDefault="00F64F6E" w:rsidP="0071514C"/>
    <w:sectPr w:rsidR="00F64F6E" w:rsidRPr="0071514C" w:rsidSect="0008352F">
      <w:footerReference w:type="default" r:id="rId7"/>
      <w:pgSz w:w="12240" w:h="15840"/>
      <w:pgMar w:top="1170" w:right="1170" w:bottom="108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0F6" w:rsidRDefault="00CC60F6" w:rsidP="007423E6">
      <w:r>
        <w:separator/>
      </w:r>
    </w:p>
  </w:endnote>
  <w:endnote w:type="continuationSeparator" w:id="0">
    <w:p w:rsidR="00CC60F6" w:rsidRDefault="00CC60F6" w:rsidP="00742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or_Times New Rom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7788297"/>
      <w:docPartObj>
        <w:docPartGallery w:val="Page Numbers (Bottom of Page)"/>
        <w:docPartUnique/>
      </w:docPartObj>
    </w:sdtPr>
    <w:sdtEndPr/>
    <w:sdtContent>
      <w:sdt>
        <w:sdtPr>
          <w:id w:val="565050523"/>
          <w:docPartObj>
            <w:docPartGallery w:val="Page Numbers (Top of Page)"/>
            <w:docPartUnique/>
          </w:docPartObj>
        </w:sdtPr>
        <w:sdtEndPr/>
        <w:sdtContent>
          <w:p w:rsidR="007423E6" w:rsidRDefault="007423E6">
            <w:pPr>
              <w:pStyle w:val="Footer"/>
              <w:jc w:val="right"/>
            </w:pPr>
            <w:r w:rsidRPr="007423E6">
              <w:rPr>
                <w:rFonts w:ascii="Tempus Sans ITC" w:hAnsi="Tempus Sans ITC"/>
                <w:sz w:val="16"/>
                <w:szCs w:val="16"/>
              </w:rPr>
              <w:t xml:space="preserve">Page </w:t>
            </w:r>
            <w:r w:rsidR="003B4277" w:rsidRPr="007423E6">
              <w:rPr>
                <w:rFonts w:ascii="Tempus Sans ITC" w:hAnsi="Tempus Sans ITC"/>
                <w:b/>
                <w:sz w:val="16"/>
                <w:szCs w:val="16"/>
              </w:rPr>
              <w:fldChar w:fldCharType="begin"/>
            </w:r>
            <w:r w:rsidRPr="007423E6">
              <w:rPr>
                <w:rFonts w:ascii="Tempus Sans ITC" w:hAnsi="Tempus Sans ITC"/>
                <w:b/>
                <w:sz w:val="16"/>
                <w:szCs w:val="16"/>
              </w:rPr>
              <w:instrText xml:space="preserve"> PAGE </w:instrText>
            </w:r>
            <w:r w:rsidR="003B4277" w:rsidRPr="007423E6">
              <w:rPr>
                <w:rFonts w:ascii="Tempus Sans ITC" w:hAnsi="Tempus Sans ITC"/>
                <w:b/>
                <w:sz w:val="16"/>
                <w:szCs w:val="16"/>
              </w:rPr>
              <w:fldChar w:fldCharType="separate"/>
            </w:r>
            <w:r w:rsidR="0071514C">
              <w:rPr>
                <w:rFonts w:ascii="Tempus Sans ITC" w:hAnsi="Tempus Sans ITC"/>
                <w:b/>
                <w:noProof/>
                <w:sz w:val="16"/>
                <w:szCs w:val="16"/>
              </w:rPr>
              <w:t>1</w:t>
            </w:r>
            <w:r w:rsidR="003B4277" w:rsidRPr="007423E6">
              <w:rPr>
                <w:rFonts w:ascii="Tempus Sans ITC" w:hAnsi="Tempus Sans ITC"/>
                <w:b/>
                <w:sz w:val="16"/>
                <w:szCs w:val="16"/>
              </w:rPr>
              <w:fldChar w:fldCharType="end"/>
            </w:r>
            <w:r w:rsidRPr="007423E6">
              <w:rPr>
                <w:rFonts w:ascii="Tempus Sans ITC" w:hAnsi="Tempus Sans ITC"/>
                <w:sz w:val="16"/>
                <w:szCs w:val="16"/>
              </w:rPr>
              <w:t xml:space="preserve"> of </w:t>
            </w:r>
            <w:r w:rsidR="003B4277" w:rsidRPr="007423E6">
              <w:rPr>
                <w:rFonts w:ascii="Tempus Sans ITC" w:hAnsi="Tempus Sans ITC"/>
                <w:b/>
                <w:sz w:val="16"/>
                <w:szCs w:val="16"/>
              </w:rPr>
              <w:fldChar w:fldCharType="begin"/>
            </w:r>
            <w:r w:rsidRPr="007423E6">
              <w:rPr>
                <w:rFonts w:ascii="Tempus Sans ITC" w:hAnsi="Tempus Sans ITC"/>
                <w:b/>
                <w:sz w:val="16"/>
                <w:szCs w:val="16"/>
              </w:rPr>
              <w:instrText xml:space="preserve"> NUMPAGES  </w:instrText>
            </w:r>
            <w:r w:rsidR="003B4277" w:rsidRPr="007423E6">
              <w:rPr>
                <w:rFonts w:ascii="Tempus Sans ITC" w:hAnsi="Tempus Sans ITC"/>
                <w:b/>
                <w:sz w:val="16"/>
                <w:szCs w:val="16"/>
              </w:rPr>
              <w:fldChar w:fldCharType="separate"/>
            </w:r>
            <w:r w:rsidR="0071514C">
              <w:rPr>
                <w:rFonts w:ascii="Tempus Sans ITC" w:hAnsi="Tempus Sans ITC"/>
                <w:b/>
                <w:noProof/>
                <w:sz w:val="16"/>
                <w:szCs w:val="16"/>
              </w:rPr>
              <w:t>5</w:t>
            </w:r>
            <w:r w:rsidR="003B4277" w:rsidRPr="007423E6">
              <w:rPr>
                <w:rFonts w:ascii="Tempus Sans ITC" w:hAnsi="Tempus Sans ITC"/>
                <w:b/>
                <w:sz w:val="16"/>
                <w:szCs w:val="16"/>
              </w:rPr>
              <w:fldChar w:fldCharType="end"/>
            </w:r>
          </w:p>
        </w:sdtContent>
      </w:sdt>
    </w:sdtContent>
  </w:sdt>
  <w:p w:rsidR="007423E6" w:rsidRDefault="007423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0F6" w:rsidRDefault="00CC60F6" w:rsidP="007423E6">
      <w:r>
        <w:separator/>
      </w:r>
    </w:p>
  </w:footnote>
  <w:footnote w:type="continuationSeparator" w:id="0">
    <w:p w:rsidR="00CC60F6" w:rsidRDefault="00CC60F6" w:rsidP="007423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4200D"/>
    <w:multiLevelType w:val="hybridMultilevel"/>
    <w:tmpl w:val="8424C250"/>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
    <w:nsid w:val="110B13DB"/>
    <w:multiLevelType w:val="hybridMultilevel"/>
    <w:tmpl w:val="BF1AD81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114D616C"/>
    <w:multiLevelType w:val="hybridMultilevel"/>
    <w:tmpl w:val="53DEE91E"/>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3">
    <w:nsid w:val="12312298"/>
    <w:multiLevelType w:val="hybridMultilevel"/>
    <w:tmpl w:val="AAA87EC8"/>
    <w:lvl w:ilvl="0" w:tplc="040C000F">
      <w:start w:val="1"/>
      <w:numFmt w:val="decimal"/>
      <w:lvlText w:val="%1."/>
      <w:lvlJc w:val="left"/>
      <w:pPr>
        <w:tabs>
          <w:tab w:val="num" w:pos="707"/>
        </w:tabs>
        <w:ind w:left="707" w:hanging="360"/>
      </w:pPr>
    </w:lvl>
    <w:lvl w:ilvl="1" w:tplc="040C0019" w:tentative="1">
      <w:start w:val="1"/>
      <w:numFmt w:val="lowerLetter"/>
      <w:lvlText w:val="%2."/>
      <w:lvlJc w:val="left"/>
      <w:pPr>
        <w:tabs>
          <w:tab w:val="num" w:pos="1427"/>
        </w:tabs>
        <w:ind w:left="1427" w:hanging="360"/>
      </w:pPr>
    </w:lvl>
    <w:lvl w:ilvl="2" w:tplc="040C001B" w:tentative="1">
      <w:start w:val="1"/>
      <w:numFmt w:val="lowerRoman"/>
      <w:lvlText w:val="%3."/>
      <w:lvlJc w:val="right"/>
      <w:pPr>
        <w:tabs>
          <w:tab w:val="num" w:pos="2147"/>
        </w:tabs>
        <w:ind w:left="2147" w:hanging="180"/>
      </w:pPr>
    </w:lvl>
    <w:lvl w:ilvl="3" w:tplc="040C000F" w:tentative="1">
      <w:start w:val="1"/>
      <w:numFmt w:val="decimal"/>
      <w:lvlText w:val="%4."/>
      <w:lvlJc w:val="left"/>
      <w:pPr>
        <w:tabs>
          <w:tab w:val="num" w:pos="2867"/>
        </w:tabs>
        <w:ind w:left="2867" w:hanging="360"/>
      </w:pPr>
    </w:lvl>
    <w:lvl w:ilvl="4" w:tplc="040C0019" w:tentative="1">
      <w:start w:val="1"/>
      <w:numFmt w:val="lowerLetter"/>
      <w:lvlText w:val="%5."/>
      <w:lvlJc w:val="left"/>
      <w:pPr>
        <w:tabs>
          <w:tab w:val="num" w:pos="3587"/>
        </w:tabs>
        <w:ind w:left="3587" w:hanging="360"/>
      </w:pPr>
    </w:lvl>
    <w:lvl w:ilvl="5" w:tplc="040C001B" w:tentative="1">
      <w:start w:val="1"/>
      <w:numFmt w:val="lowerRoman"/>
      <w:lvlText w:val="%6."/>
      <w:lvlJc w:val="right"/>
      <w:pPr>
        <w:tabs>
          <w:tab w:val="num" w:pos="4307"/>
        </w:tabs>
        <w:ind w:left="4307" w:hanging="180"/>
      </w:pPr>
    </w:lvl>
    <w:lvl w:ilvl="6" w:tplc="040C000F" w:tentative="1">
      <w:start w:val="1"/>
      <w:numFmt w:val="decimal"/>
      <w:lvlText w:val="%7."/>
      <w:lvlJc w:val="left"/>
      <w:pPr>
        <w:tabs>
          <w:tab w:val="num" w:pos="5027"/>
        </w:tabs>
        <w:ind w:left="5027" w:hanging="360"/>
      </w:pPr>
    </w:lvl>
    <w:lvl w:ilvl="7" w:tplc="040C0019" w:tentative="1">
      <w:start w:val="1"/>
      <w:numFmt w:val="lowerLetter"/>
      <w:lvlText w:val="%8."/>
      <w:lvlJc w:val="left"/>
      <w:pPr>
        <w:tabs>
          <w:tab w:val="num" w:pos="5747"/>
        </w:tabs>
        <w:ind w:left="5747" w:hanging="360"/>
      </w:pPr>
    </w:lvl>
    <w:lvl w:ilvl="8" w:tplc="040C001B" w:tentative="1">
      <w:start w:val="1"/>
      <w:numFmt w:val="lowerRoman"/>
      <w:lvlText w:val="%9."/>
      <w:lvlJc w:val="right"/>
      <w:pPr>
        <w:tabs>
          <w:tab w:val="num" w:pos="6467"/>
        </w:tabs>
        <w:ind w:left="6467" w:hanging="180"/>
      </w:pPr>
    </w:lvl>
  </w:abstractNum>
  <w:abstractNum w:abstractNumId="4">
    <w:nsid w:val="12CF3877"/>
    <w:multiLevelType w:val="hybridMultilevel"/>
    <w:tmpl w:val="B7F234AE"/>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5">
    <w:nsid w:val="1C620AD8"/>
    <w:multiLevelType w:val="hybridMultilevel"/>
    <w:tmpl w:val="DF38F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E66FB6"/>
    <w:multiLevelType w:val="hybridMultilevel"/>
    <w:tmpl w:val="B40E086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28D650A8"/>
    <w:multiLevelType w:val="hybridMultilevel"/>
    <w:tmpl w:val="E78A496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2ACF72C2"/>
    <w:multiLevelType w:val="hybridMultilevel"/>
    <w:tmpl w:val="ABAC7BB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2EE008E7"/>
    <w:multiLevelType w:val="hybridMultilevel"/>
    <w:tmpl w:val="C070148E"/>
    <w:lvl w:ilvl="0" w:tplc="B87CE76C">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nsid w:val="37324767"/>
    <w:multiLevelType w:val="hybridMultilevel"/>
    <w:tmpl w:val="08F4E2E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3ED24C77"/>
    <w:multiLevelType w:val="hybridMultilevel"/>
    <w:tmpl w:val="FE5802E8"/>
    <w:lvl w:ilvl="0" w:tplc="FDF077C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43F6463"/>
    <w:multiLevelType w:val="hybridMultilevel"/>
    <w:tmpl w:val="E17628E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4BF53F83"/>
    <w:multiLevelType w:val="hybridMultilevel"/>
    <w:tmpl w:val="90DA926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52107C14"/>
    <w:multiLevelType w:val="hybridMultilevel"/>
    <w:tmpl w:val="6466FD1C"/>
    <w:lvl w:ilvl="0" w:tplc="4B9636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F70234F"/>
    <w:multiLevelType w:val="hybridMultilevel"/>
    <w:tmpl w:val="66DEB6A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nsid w:val="60061F4C"/>
    <w:multiLevelType w:val="hybridMultilevel"/>
    <w:tmpl w:val="C7F48CD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67B857F4"/>
    <w:multiLevelType w:val="hybridMultilevel"/>
    <w:tmpl w:val="CD724558"/>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8">
    <w:nsid w:val="72310476"/>
    <w:multiLevelType w:val="hybridMultilevel"/>
    <w:tmpl w:val="9A9E3B6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7A6B2EBF"/>
    <w:multiLevelType w:val="hybridMultilevel"/>
    <w:tmpl w:val="0DE8DD4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7AAB4F55"/>
    <w:multiLevelType w:val="hybridMultilevel"/>
    <w:tmpl w:val="809A229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7B2752A0"/>
    <w:multiLevelType w:val="hybridMultilevel"/>
    <w:tmpl w:val="3AE84A76"/>
    <w:lvl w:ilvl="0" w:tplc="96C8E95E">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2">
    <w:nsid w:val="7CBE4B38"/>
    <w:multiLevelType w:val="hybridMultilevel"/>
    <w:tmpl w:val="BA84D122"/>
    <w:lvl w:ilvl="0" w:tplc="272E66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1"/>
  </w:num>
  <w:num w:numId="3">
    <w:abstractNumId w:val="14"/>
  </w:num>
  <w:num w:numId="4">
    <w:abstractNumId w:val="21"/>
  </w:num>
  <w:num w:numId="5">
    <w:abstractNumId w:val="9"/>
  </w:num>
  <w:num w:numId="6">
    <w:abstractNumId w:val="5"/>
  </w:num>
  <w:num w:numId="7">
    <w:abstractNumId w:val="6"/>
  </w:num>
  <w:num w:numId="8">
    <w:abstractNumId w:val="1"/>
  </w:num>
  <w:num w:numId="9">
    <w:abstractNumId w:val="8"/>
  </w:num>
  <w:num w:numId="10">
    <w:abstractNumId w:val="2"/>
  </w:num>
  <w:num w:numId="11">
    <w:abstractNumId w:val="18"/>
  </w:num>
  <w:num w:numId="12">
    <w:abstractNumId w:val="16"/>
  </w:num>
  <w:num w:numId="13">
    <w:abstractNumId w:val="12"/>
  </w:num>
  <w:num w:numId="14">
    <w:abstractNumId w:val="0"/>
  </w:num>
  <w:num w:numId="15">
    <w:abstractNumId w:val="20"/>
  </w:num>
  <w:num w:numId="16">
    <w:abstractNumId w:val="19"/>
  </w:num>
  <w:num w:numId="17">
    <w:abstractNumId w:val="15"/>
  </w:num>
  <w:num w:numId="18">
    <w:abstractNumId w:val="17"/>
  </w:num>
  <w:num w:numId="19">
    <w:abstractNumId w:val="13"/>
  </w:num>
  <w:num w:numId="20">
    <w:abstractNumId w:val="3"/>
  </w:num>
  <w:num w:numId="21">
    <w:abstractNumId w:val="7"/>
  </w:num>
  <w:num w:numId="22">
    <w:abstractNumId w:val="10"/>
  </w:num>
  <w:num w:numId="2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3E6"/>
    <w:rsid w:val="00001968"/>
    <w:rsid w:val="00002485"/>
    <w:rsid w:val="000045D3"/>
    <w:rsid w:val="00004754"/>
    <w:rsid w:val="00007639"/>
    <w:rsid w:val="0000785F"/>
    <w:rsid w:val="00007CC3"/>
    <w:rsid w:val="0001076B"/>
    <w:rsid w:val="00010903"/>
    <w:rsid w:val="00010C13"/>
    <w:rsid w:val="00010C54"/>
    <w:rsid w:val="00011DCA"/>
    <w:rsid w:val="000136DD"/>
    <w:rsid w:val="00013F1F"/>
    <w:rsid w:val="0001463B"/>
    <w:rsid w:val="000211EC"/>
    <w:rsid w:val="0002191D"/>
    <w:rsid w:val="00022140"/>
    <w:rsid w:val="000228E2"/>
    <w:rsid w:val="00025444"/>
    <w:rsid w:val="00030171"/>
    <w:rsid w:val="000318BB"/>
    <w:rsid w:val="000321F7"/>
    <w:rsid w:val="000323D4"/>
    <w:rsid w:val="00033830"/>
    <w:rsid w:val="00034489"/>
    <w:rsid w:val="000350D0"/>
    <w:rsid w:val="000361B3"/>
    <w:rsid w:val="00037808"/>
    <w:rsid w:val="00040FBB"/>
    <w:rsid w:val="000420A3"/>
    <w:rsid w:val="00043078"/>
    <w:rsid w:val="00043F01"/>
    <w:rsid w:val="0004614C"/>
    <w:rsid w:val="00046508"/>
    <w:rsid w:val="00046B59"/>
    <w:rsid w:val="00046ED8"/>
    <w:rsid w:val="000472BD"/>
    <w:rsid w:val="0005248C"/>
    <w:rsid w:val="000566AC"/>
    <w:rsid w:val="00060092"/>
    <w:rsid w:val="00061D41"/>
    <w:rsid w:val="00063E8F"/>
    <w:rsid w:val="00064346"/>
    <w:rsid w:val="000677DB"/>
    <w:rsid w:val="000679D3"/>
    <w:rsid w:val="00067B20"/>
    <w:rsid w:val="00070EDC"/>
    <w:rsid w:val="000710A5"/>
    <w:rsid w:val="00072E32"/>
    <w:rsid w:val="00073F64"/>
    <w:rsid w:val="00076070"/>
    <w:rsid w:val="000766B8"/>
    <w:rsid w:val="0008080E"/>
    <w:rsid w:val="0008182E"/>
    <w:rsid w:val="00082CE8"/>
    <w:rsid w:val="00082F54"/>
    <w:rsid w:val="00083007"/>
    <w:rsid w:val="000832EC"/>
    <w:rsid w:val="00083424"/>
    <w:rsid w:val="0008352F"/>
    <w:rsid w:val="000860C6"/>
    <w:rsid w:val="000865DB"/>
    <w:rsid w:val="00086A6D"/>
    <w:rsid w:val="000924BC"/>
    <w:rsid w:val="00092F29"/>
    <w:rsid w:val="000947E8"/>
    <w:rsid w:val="00095E7A"/>
    <w:rsid w:val="00096D3C"/>
    <w:rsid w:val="00097454"/>
    <w:rsid w:val="000A197F"/>
    <w:rsid w:val="000A29BD"/>
    <w:rsid w:val="000A347B"/>
    <w:rsid w:val="000A34A0"/>
    <w:rsid w:val="000A3A11"/>
    <w:rsid w:val="000A5F56"/>
    <w:rsid w:val="000A72C0"/>
    <w:rsid w:val="000A74FB"/>
    <w:rsid w:val="000B0F15"/>
    <w:rsid w:val="000B1233"/>
    <w:rsid w:val="000B161F"/>
    <w:rsid w:val="000B1685"/>
    <w:rsid w:val="000B52FB"/>
    <w:rsid w:val="000B5E77"/>
    <w:rsid w:val="000B6BA7"/>
    <w:rsid w:val="000B6E20"/>
    <w:rsid w:val="000C018C"/>
    <w:rsid w:val="000C07BD"/>
    <w:rsid w:val="000C094A"/>
    <w:rsid w:val="000C2B4D"/>
    <w:rsid w:val="000C39D0"/>
    <w:rsid w:val="000D11B9"/>
    <w:rsid w:val="000D1A77"/>
    <w:rsid w:val="000D27D5"/>
    <w:rsid w:val="000D288D"/>
    <w:rsid w:val="000D2944"/>
    <w:rsid w:val="000D4187"/>
    <w:rsid w:val="000D4AA3"/>
    <w:rsid w:val="000E0D64"/>
    <w:rsid w:val="000E153C"/>
    <w:rsid w:val="000E1BBA"/>
    <w:rsid w:val="000E2940"/>
    <w:rsid w:val="000E3A5E"/>
    <w:rsid w:val="000E4C56"/>
    <w:rsid w:val="000E5235"/>
    <w:rsid w:val="000E595E"/>
    <w:rsid w:val="000F1016"/>
    <w:rsid w:val="000F24D4"/>
    <w:rsid w:val="000F3DD8"/>
    <w:rsid w:val="000F512B"/>
    <w:rsid w:val="000F5F0E"/>
    <w:rsid w:val="000F7B7F"/>
    <w:rsid w:val="000F7DAC"/>
    <w:rsid w:val="00100298"/>
    <w:rsid w:val="00100828"/>
    <w:rsid w:val="00100A8E"/>
    <w:rsid w:val="001020DB"/>
    <w:rsid w:val="0010219F"/>
    <w:rsid w:val="0010263F"/>
    <w:rsid w:val="00104069"/>
    <w:rsid w:val="0010618A"/>
    <w:rsid w:val="00106350"/>
    <w:rsid w:val="00110EB3"/>
    <w:rsid w:val="00113B9C"/>
    <w:rsid w:val="0011424D"/>
    <w:rsid w:val="00114C2D"/>
    <w:rsid w:val="00115CE9"/>
    <w:rsid w:val="00116DD2"/>
    <w:rsid w:val="001172C4"/>
    <w:rsid w:val="00120847"/>
    <w:rsid w:val="00122EA7"/>
    <w:rsid w:val="00124E94"/>
    <w:rsid w:val="00132553"/>
    <w:rsid w:val="00133369"/>
    <w:rsid w:val="00133AEF"/>
    <w:rsid w:val="00134CC1"/>
    <w:rsid w:val="00134F1B"/>
    <w:rsid w:val="00137E61"/>
    <w:rsid w:val="00141184"/>
    <w:rsid w:val="0014269C"/>
    <w:rsid w:val="001438D5"/>
    <w:rsid w:val="001463E6"/>
    <w:rsid w:val="00147783"/>
    <w:rsid w:val="00147F53"/>
    <w:rsid w:val="00150759"/>
    <w:rsid w:val="00150FF6"/>
    <w:rsid w:val="001548B6"/>
    <w:rsid w:val="00156487"/>
    <w:rsid w:val="00161BA6"/>
    <w:rsid w:val="001623AA"/>
    <w:rsid w:val="00164903"/>
    <w:rsid w:val="00165D72"/>
    <w:rsid w:val="00166D33"/>
    <w:rsid w:val="001712F9"/>
    <w:rsid w:val="00171A40"/>
    <w:rsid w:val="00171BFB"/>
    <w:rsid w:val="001721C0"/>
    <w:rsid w:val="0017311D"/>
    <w:rsid w:val="001748A8"/>
    <w:rsid w:val="001767D8"/>
    <w:rsid w:val="00176FAD"/>
    <w:rsid w:val="0017717E"/>
    <w:rsid w:val="00182303"/>
    <w:rsid w:val="001868D2"/>
    <w:rsid w:val="00187166"/>
    <w:rsid w:val="0019041C"/>
    <w:rsid w:val="00190C9F"/>
    <w:rsid w:val="0019364D"/>
    <w:rsid w:val="00194731"/>
    <w:rsid w:val="00194BE4"/>
    <w:rsid w:val="00197267"/>
    <w:rsid w:val="001A1891"/>
    <w:rsid w:val="001A30CC"/>
    <w:rsid w:val="001B51E5"/>
    <w:rsid w:val="001B51FB"/>
    <w:rsid w:val="001B6B3F"/>
    <w:rsid w:val="001C0385"/>
    <w:rsid w:val="001C14FD"/>
    <w:rsid w:val="001C309C"/>
    <w:rsid w:val="001C51E4"/>
    <w:rsid w:val="001C54DD"/>
    <w:rsid w:val="001D0295"/>
    <w:rsid w:val="001D0BB5"/>
    <w:rsid w:val="001D0F2A"/>
    <w:rsid w:val="001D128C"/>
    <w:rsid w:val="001D220C"/>
    <w:rsid w:val="001D3E49"/>
    <w:rsid w:val="001D4473"/>
    <w:rsid w:val="001D59B2"/>
    <w:rsid w:val="001D6679"/>
    <w:rsid w:val="001D7B06"/>
    <w:rsid w:val="001E14CD"/>
    <w:rsid w:val="001E15A7"/>
    <w:rsid w:val="001E1676"/>
    <w:rsid w:val="001E1F68"/>
    <w:rsid w:val="001E3F33"/>
    <w:rsid w:val="001E41B5"/>
    <w:rsid w:val="001F1362"/>
    <w:rsid w:val="001F2770"/>
    <w:rsid w:val="001F4E3B"/>
    <w:rsid w:val="001F5672"/>
    <w:rsid w:val="001F7744"/>
    <w:rsid w:val="00201028"/>
    <w:rsid w:val="00204820"/>
    <w:rsid w:val="00207DBB"/>
    <w:rsid w:val="002109E5"/>
    <w:rsid w:val="00211845"/>
    <w:rsid w:val="00212638"/>
    <w:rsid w:val="00212943"/>
    <w:rsid w:val="0021503C"/>
    <w:rsid w:val="00215329"/>
    <w:rsid w:val="00216FC9"/>
    <w:rsid w:val="00217265"/>
    <w:rsid w:val="00225ECA"/>
    <w:rsid w:val="0023128B"/>
    <w:rsid w:val="00232C67"/>
    <w:rsid w:val="00232D0A"/>
    <w:rsid w:val="00232F18"/>
    <w:rsid w:val="00234FEF"/>
    <w:rsid w:val="00235BEC"/>
    <w:rsid w:val="0023656E"/>
    <w:rsid w:val="0024171C"/>
    <w:rsid w:val="002419D9"/>
    <w:rsid w:val="0025080A"/>
    <w:rsid w:val="00251455"/>
    <w:rsid w:val="0025223C"/>
    <w:rsid w:val="002527DE"/>
    <w:rsid w:val="00260E70"/>
    <w:rsid w:val="00261EC1"/>
    <w:rsid w:val="0026367E"/>
    <w:rsid w:val="00265337"/>
    <w:rsid w:val="00265664"/>
    <w:rsid w:val="00265792"/>
    <w:rsid w:val="00266314"/>
    <w:rsid w:val="00267301"/>
    <w:rsid w:val="00270C99"/>
    <w:rsid w:val="00271042"/>
    <w:rsid w:val="0027108A"/>
    <w:rsid w:val="002710BC"/>
    <w:rsid w:val="002775A3"/>
    <w:rsid w:val="00285723"/>
    <w:rsid w:val="0028598D"/>
    <w:rsid w:val="002871CC"/>
    <w:rsid w:val="00291631"/>
    <w:rsid w:val="0029207D"/>
    <w:rsid w:val="0029234B"/>
    <w:rsid w:val="002A0DF4"/>
    <w:rsid w:val="002A1FF4"/>
    <w:rsid w:val="002A2BBC"/>
    <w:rsid w:val="002A5AFA"/>
    <w:rsid w:val="002B015D"/>
    <w:rsid w:val="002B0E6E"/>
    <w:rsid w:val="002B125C"/>
    <w:rsid w:val="002B56F6"/>
    <w:rsid w:val="002B61E4"/>
    <w:rsid w:val="002B7041"/>
    <w:rsid w:val="002C1B5C"/>
    <w:rsid w:val="002C27BD"/>
    <w:rsid w:val="002C3703"/>
    <w:rsid w:val="002C5021"/>
    <w:rsid w:val="002C7211"/>
    <w:rsid w:val="002C7380"/>
    <w:rsid w:val="002C7850"/>
    <w:rsid w:val="002D0601"/>
    <w:rsid w:val="002D099A"/>
    <w:rsid w:val="002D1A7A"/>
    <w:rsid w:val="002D2C7F"/>
    <w:rsid w:val="002D5181"/>
    <w:rsid w:val="002D60E1"/>
    <w:rsid w:val="002D7A15"/>
    <w:rsid w:val="002E0093"/>
    <w:rsid w:val="002E036B"/>
    <w:rsid w:val="002E546F"/>
    <w:rsid w:val="002E54E7"/>
    <w:rsid w:val="002E7081"/>
    <w:rsid w:val="002E750B"/>
    <w:rsid w:val="002F0307"/>
    <w:rsid w:val="002F11A3"/>
    <w:rsid w:val="002F25CD"/>
    <w:rsid w:val="002F2C45"/>
    <w:rsid w:val="002F58EB"/>
    <w:rsid w:val="002F7D09"/>
    <w:rsid w:val="003005FB"/>
    <w:rsid w:val="00300840"/>
    <w:rsid w:val="00300C92"/>
    <w:rsid w:val="00302849"/>
    <w:rsid w:val="0030547A"/>
    <w:rsid w:val="00305A84"/>
    <w:rsid w:val="003065C9"/>
    <w:rsid w:val="00307E72"/>
    <w:rsid w:val="0031086E"/>
    <w:rsid w:val="003109BA"/>
    <w:rsid w:val="00312AE3"/>
    <w:rsid w:val="00312CBB"/>
    <w:rsid w:val="0031457A"/>
    <w:rsid w:val="0031474B"/>
    <w:rsid w:val="0031682C"/>
    <w:rsid w:val="0032143C"/>
    <w:rsid w:val="00322CA2"/>
    <w:rsid w:val="00324238"/>
    <w:rsid w:val="00324AE4"/>
    <w:rsid w:val="003275C8"/>
    <w:rsid w:val="00331C56"/>
    <w:rsid w:val="00333203"/>
    <w:rsid w:val="00334410"/>
    <w:rsid w:val="00336B71"/>
    <w:rsid w:val="003402D0"/>
    <w:rsid w:val="00340B38"/>
    <w:rsid w:val="00341722"/>
    <w:rsid w:val="0034632E"/>
    <w:rsid w:val="003520AD"/>
    <w:rsid w:val="003549FF"/>
    <w:rsid w:val="0035658F"/>
    <w:rsid w:val="00356FA0"/>
    <w:rsid w:val="00362533"/>
    <w:rsid w:val="00363282"/>
    <w:rsid w:val="00363B64"/>
    <w:rsid w:val="003645F6"/>
    <w:rsid w:val="0036618B"/>
    <w:rsid w:val="003668D6"/>
    <w:rsid w:val="003668F6"/>
    <w:rsid w:val="00367135"/>
    <w:rsid w:val="00367EB3"/>
    <w:rsid w:val="003723EE"/>
    <w:rsid w:val="00373611"/>
    <w:rsid w:val="003747C9"/>
    <w:rsid w:val="0037653F"/>
    <w:rsid w:val="003767A7"/>
    <w:rsid w:val="003770C0"/>
    <w:rsid w:val="00383970"/>
    <w:rsid w:val="00383E87"/>
    <w:rsid w:val="00384474"/>
    <w:rsid w:val="00384BEB"/>
    <w:rsid w:val="00386B3E"/>
    <w:rsid w:val="00390782"/>
    <w:rsid w:val="00390B18"/>
    <w:rsid w:val="00391CED"/>
    <w:rsid w:val="003934D9"/>
    <w:rsid w:val="00396619"/>
    <w:rsid w:val="0039730F"/>
    <w:rsid w:val="003A15CF"/>
    <w:rsid w:val="003A40FA"/>
    <w:rsid w:val="003A518E"/>
    <w:rsid w:val="003A5A26"/>
    <w:rsid w:val="003A61C6"/>
    <w:rsid w:val="003A65F9"/>
    <w:rsid w:val="003B08BF"/>
    <w:rsid w:val="003B0C19"/>
    <w:rsid w:val="003B4277"/>
    <w:rsid w:val="003B43BD"/>
    <w:rsid w:val="003B498C"/>
    <w:rsid w:val="003B4EA3"/>
    <w:rsid w:val="003B5365"/>
    <w:rsid w:val="003B60F1"/>
    <w:rsid w:val="003B77EC"/>
    <w:rsid w:val="003C10DC"/>
    <w:rsid w:val="003C17AA"/>
    <w:rsid w:val="003C1DDB"/>
    <w:rsid w:val="003C35E3"/>
    <w:rsid w:val="003C3BFB"/>
    <w:rsid w:val="003C403E"/>
    <w:rsid w:val="003C428A"/>
    <w:rsid w:val="003C66F7"/>
    <w:rsid w:val="003C6A77"/>
    <w:rsid w:val="003D00A6"/>
    <w:rsid w:val="003D08EF"/>
    <w:rsid w:val="003D0D2E"/>
    <w:rsid w:val="003D5CEA"/>
    <w:rsid w:val="003E0588"/>
    <w:rsid w:val="003E1D36"/>
    <w:rsid w:val="003E2A17"/>
    <w:rsid w:val="003E4039"/>
    <w:rsid w:val="003E429B"/>
    <w:rsid w:val="003E4D34"/>
    <w:rsid w:val="003E5ADF"/>
    <w:rsid w:val="003E6B7E"/>
    <w:rsid w:val="003F268F"/>
    <w:rsid w:val="003F2C14"/>
    <w:rsid w:val="003F536D"/>
    <w:rsid w:val="003F5F72"/>
    <w:rsid w:val="0040436A"/>
    <w:rsid w:val="00407693"/>
    <w:rsid w:val="00410B2B"/>
    <w:rsid w:val="00411068"/>
    <w:rsid w:val="00413C93"/>
    <w:rsid w:val="004161BB"/>
    <w:rsid w:val="00416700"/>
    <w:rsid w:val="00416D6C"/>
    <w:rsid w:val="0041747B"/>
    <w:rsid w:val="00417DA2"/>
    <w:rsid w:val="00420C88"/>
    <w:rsid w:val="00423E8B"/>
    <w:rsid w:val="00425234"/>
    <w:rsid w:val="00427502"/>
    <w:rsid w:val="00430DD6"/>
    <w:rsid w:val="00431A1A"/>
    <w:rsid w:val="00431DF5"/>
    <w:rsid w:val="00431ED8"/>
    <w:rsid w:val="00433AE3"/>
    <w:rsid w:val="00433CF1"/>
    <w:rsid w:val="00435D21"/>
    <w:rsid w:val="00436066"/>
    <w:rsid w:val="004364BF"/>
    <w:rsid w:val="004371DB"/>
    <w:rsid w:val="00440608"/>
    <w:rsid w:val="00441BF4"/>
    <w:rsid w:val="0044250E"/>
    <w:rsid w:val="00443D8E"/>
    <w:rsid w:val="00443FDD"/>
    <w:rsid w:val="004451BD"/>
    <w:rsid w:val="00446CB8"/>
    <w:rsid w:val="00446DF3"/>
    <w:rsid w:val="00452184"/>
    <w:rsid w:val="00452B14"/>
    <w:rsid w:val="00452C73"/>
    <w:rsid w:val="004530EB"/>
    <w:rsid w:val="004603A3"/>
    <w:rsid w:val="00460DB6"/>
    <w:rsid w:val="00460E01"/>
    <w:rsid w:val="00465717"/>
    <w:rsid w:val="00465A38"/>
    <w:rsid w:val="00473411"/>
    <w:rsid w:val="00474C7D"/>
    <w:rsid w:val="00476CD6"/>
    <w:rsid w:val="00477A29"/>
    <w:rsid w:val="00480BC9"/>
    <w:rsid w:val="00484E1E"/>
    <w:rsid w:val="00485C11"/>
    <w:rsid w:val="004860D8"/>
    <w:rsid w:val="0048677C"/>
    <w:rsid w:val="0049132A"/>
    <w:rsid w:val="004919D3"/>
    <w:rsid w:val="004923E4"/>
    <w:rsid w:val="004932BA"/>
    <w:rsid w:val="00493D5A"/>
    <w:rsid w:val="004944F8"/>
    <w:rsid w:val="00494678"/>
    <w:rsid w:val="00495525"/>
    <w:rsid w:val="00495E5E"/>
    <w:rsid w:val="004968FB"/>
    <w:rsid w:val="004A0736"/>
    <w:rsid w:val="004A0A76"/>
    <w:rsid w:val="004A202E"/>
    <w:rsid w:val="004A4B31"/>
    <w:rsid w:val="004A78C6"/>
    <w:rsid w:val="004B0E68"/>
    <w:rsid w:val="004B5E5A"/>
    <w:rsid w:val="004B60E2"/>
    <w:rsid w:val="004B6CF0"/>
    <w:rsid w:val="004B7B42"/>
    <w:rsid w:val="004C1865"/>
    <w:rsid w:val="004C1B78"/>
    <w:rsid w:val="004C44AE"/>
    <w:rsid w:val="004C749E"/>
    <w:rsid w:val="004D17A9"/>
    <w:rsid w:val="004D2AA6"/>
    <w:rsid w:val="004D320E"/>
    <w:rsid w:val="004D3D1C"/>
    <w:rsid w:val="004D4048"/>
    <w:rsid w:val="004D430F"/>
    <w:rsid w:val="004D5552"/>
    <w:rsid w:val="004D598F"/>
    <w:rsid w:val="004D719D"/>
    <w:rsid w:val="004E1A02"/>
    <w:rsid w:val="004E213E"/>
    <w:rsid w:val="004E21C0"/>
    <w:rsid w:val="004E3931"/>
    <w:rsid w:val="004E3CD9"/>
    <w:rsid w:val="004E46CE"/>
    <w:rsid w:val="004E60C8"/>
    <w:rsid w:val="004E6DD5"/>
    <w:rsid w:val="004E73EA"/>
    <w:rsid w:val="004F0F5B"/>
    <w:rsid w:val="004F15A8"/>
    <w:rsid w:val="004F21DF"/>
    <w:rsid w:val="004F24D2"/>
    <w:rsid w:val="004F506E"/>
    <w:rsid w:val="004F6AD9"/>
    <w:rsid w:val="004F7385"/>
    <w:rsid w:val="00501BDE"/>
    <w:rsid w:val="005022B3"/>
    <w:rsid w:val="00506AD2"/>
    <w:rsid w:val="00510CE8"/>
    <w:rsid w:val="00511991"/>
    <w:rsid w:val="005125EC"/>
    <w:rsid w:val="00512842"/>
    <w:rsid w:val="005152E0"/>
    <w:rsid w:val="00516BEF"/>
    <w:rsid w:val="00517759"/>
    <w:rsid w:val="005206F2"/>
    <w:rsid w:val="00521A88"/>
    <w:rsid w:val="00521C20"/>
    <w:rsid w:val="00524FF4"/>
    <w:rsid w:val="00526E24"/>
    <w:rsid w:val="005308DE"/>
    <w:rsid w:val="005334CF"/>
    <w:rsid w:val="00534846"/>
    <w:rsid w:val="005354BD"/>
    <w:rsid w:val="00535C1B"/>
    <w:rsid w:val="005376AF"/>
    <w:rsid w:val="0053782B"/>
    <w:rsid w:val="00541893"/>
    <w:rsid w:val="00541960"/>
    <w:rsid w:val="005420C9"/>
    <w:rsid w:val="0054210A"/>
    <w:rsid w:val="00545884"/>
    <w:rsid w:val="0054796C"/>
    <w:rsid w:val="00551E43"/>
    <w:rsid w:val="00554DBD"/>
    <w:rsid w:val="005554D6"/>
    <w:rsid w:val="005564D0"/>
    <w:rsid w:val="005617CE"/>
    <w:rsid w:val="00562D59"/>
    <w:rsid w:val="00565A40"/>
    <w:rsid w:val="00566BB8"/>
    <w:rsid w:val="00567CF2"/>
    <w:rsid w:val="00570297"/>
    <w:rsid w:val="00573C9B"/>
    <w:rsid w:val="0058002E"/>
    <w:rsid w:val="00581689"/>
    <w:rsid w:val="00586970"/>
    <w:rsid w:val="005870A1"/>
    <w:rsid w:val="005930BE"/>
    <w:rsid w:val="00595882"/>
    <w:rsid w:val="00595CC6"/>
    <w:rsid w:val="005A34F2"/>
    <w:rsid w:val="005A356A"/>
    <w:rsid w:val="005A3FE6"/>
    <w:rsid w:val="005A5979"/>
    <w:rsid w:val="005A7B82"/>
    <w:rsid w:val="005B07FC"/>
    <w:rsid w:val="005B0A4C"/>
    <w:rsid w:val="005B0C70"/>
    <w:rsid w:val="005B1440"/>
    <w:rsid w:val="005B33E3"/>
    <w:rsid w:val="005B37F2"/>
    <w:rsid w:val="005B5E3C"/>
    <w:rsid w:val="005B5F78"/>
    <w:rsid w:val="005B65EC"/>
    <w:rsid w:val="005B6FCD"/>
    <w:rsid w:val="005C1E41"/>
    <w:rsid w:val="005C2C56"/>
    <w:rsid w:val="005C32E1"/>
    <w:rsid w:val="005C3389"/>
    <w:rsid w:val="005C3BB8"/>
    <w:rsid w:val="005C525B"/>
    <w:rsid w:val="005C6FDF"/>
    <w:rsid w:val="005D034F"/>
    <w:rsid w:val="005D0655"/>
    <w:rsid w:val="005D0EC5"/>
    <w:rsid w:val="005D1334"/>
    <w:rsid w:val="005D1BA1"/>
    <w:rsid w:val="005D295C"/>
    <w:rsid w:val="005D2AF2"/>
    <w:rsid w:val="005D401D"/>
    <w:rsid w:val="005D4E89"/>
    <w:rsid w:val="005E147E"/>
    <w:rsid w:val="005E55A3"/>
    <w:rsid w:val="005E5793"/>
    <w:rsid w:val="005E65E2"/>
    <w:rsid w:val="005F2BBB"/>
    <w:rsid w:val="005F2DE0"/>
    <w:rsid w:val="005F2E3A"/>
    <w:rsid w:val="005F3743"/>
    <w:rsid w:val="005F45E6"/>
    <w:rsid w:val="00602005"/>
    <w:rsid w:val="00603854"/>
    <w:rsid w:val="00605308"/>
    <w:rsid w:val="0060741C"/>
    <w:rsid w:val="00607C75"/>
    <w:rsid w:val="0061101C"/>
    <w:rsid w:val="00611626"/>
    <w:rsid w:val="00611C60"/>
    <w:rsid w:val="00613321"/>
    <w:rsid w:val="00613E50"/>
    <w:rsid w:val="006141B3"/>
    <w:rsid w:val="00614B19"/>
    <w:rsid w:val="0061629E"/>
    <w:rsid w:val="006164A4"/>
    <w:rsid w:val="006166E6"/>
    <w:rsid w:val="00617636"/>
    <w:rsid w:val="006177C3"/>
    <w:rsid w:val="00617D2D"/>
    <w:rsid w:val="0062054B"/>
    <w:rsid w:val="0062167B"/>
    <w:rsid w:val="00622597"/>
    <w:rsid w:val="006240B9"/>
    <w:rsid w:val="006273ED"/>
    <w:rsid w:val="00632AC5"/>
    <w:rsid w:val="00632E96"/>
    <w:rsid w:val="00633A71"/>
    <w:rsid w:val="00634549"/>
    <w:rsid w:val="00634727"/>
    <w:rsid w:val="00634A47"/>
    <w:rsid w:val="00634FB1"/>
    <w:rsid w:val="00637BBC"/>
    <w:rsid w:val="006401E5"/>
    <w:rsid w:val="00643A6C"/>
    <w:rsid w:val="00645733"/>
    <w:rsid w:val="006472C6"/>
    <w:rsid w:val="00651AEF"/>
    <w:rsid w:val="0065289F"/>
    <w:rsid w:val="00657EB9"/>
    <w:rsid w:val="00661720"/>
    <w:rsid w:val="00664FC9"/>
    <w:rsid w:val="006657A7"/>
    <w:rsid w:val="006660A5"/>
    <w:rsid w:val="00667817"/>
    <w:rsid w:val="00670D94"/>
    <w:rsid w:val="00670F7C"/>
    <w:rsid w:val="00671F25"/>
    <w:rsid w:val="006734A1"/>
    <w:rsid w:val="00674018"/>
    <w:rsid w:val="00674C0C"/>
    <w:rsid w:val="006753B9"/>
    <w:rsid w:val="00675431"/>
    <w:rsid w:val="00676177"/>
    <w:rsid w:val="00677860"/>
    <w:rsid w:val="0068059F"/>
    <w:rsid w:val="00682E67"/>
    <w:rsid w:val="00683AB4"/>
    <w:rsid w:val="00684E7D"/>
    <w:rsid w:val="006853C7"/>
    <w:rsid w:val="00685DDD"/>
    <w:rsid w:val="00685E10"/>
    <w:rsid w:val="00687817"/>
    <w:rsid w:val="006879DF"/>
    <w:rsid w:val="00691C87"/>
    <w:rsid w:val="00693CDC"/>
    <w:rsid w:val="00693E17"/>
    <w:rsid w:val="0069666B"/>
    <w:rsid w:val="00696ED1"/>
    <w:rsid w:val="006A13B0"/>
    <w:rsid w:val="006A5B0E"/>
    <w:rsid w:val="006A6B79"/>
    <w:rsid w:val="006A6C31"/>
    <w:rsid w:val="006A6D35"/>
    <w:rsid w:val="006A7658"/>
    <w:rsid w:val="006B03F4"/>
    <w:rsid w:val="006B044C"/>
    <w:rsid w:val="006B4A83"/>
    <w:rsid w:val="006B4FFA"/>
    <w:rsid w:val="006C0D84"/>
    <w:rsid w:val="006C369A"/>
    <w:rsid w:val="006C36A0"/>
    <w:rsid w:val="006C6147"/>
    <w:rsid w:val="006C61BE"/>
    <w:rsid w:val="006D04C1"/>
    <w:rsid w:val="006D29D5"/>
    <w:rsid w:val="006D498B"/>
    <w:rsid w:val="006D4AD1"/>
    <w:rsid w:val="006D6ACF"/>
    <w:rsid w:val="006E1E10"/>
    <w:rsid w:val="006E4002"/>
    <w:rsid w:val="006E5383"/>
    <w:rsid w:val="006E6483"/>
    <w:rsid w:val="006E7065"/>
    <w:rsid w:val="006F0117"/>
    <w:rsid w:val="006F1EC8"/>
    <w:rsid w:val="006F1F5A"/>
    <w:rsid w:val="006F31EE"/>
    <w:rsid w:val="006F5C41"/>
    <w:rsid w:val="006F67CE"/>
    <w:rsid w:val="007008AB"/>
    <w:rsid w:val="00701740"/>
    <w:rsid w:val="007027BD"/>
    <w:rsid w:val="00705FE6"/>
    <w:rsid w:val="00706033"/>
    <w:rsid w:val="007060BC"/>
    <w:rsid w:val="00706ED1"/>
    <w:rsid w:val="007104F8"/>
    <w:rsid w:val="0071162C"/>
    <w:rsid w:val="00713484"/>
    <w:rsid w:val="00713810"/>
    <w:rsid w:val="0071514C"/>
    <w:rsid w:val="00715671"/>
    <w:rsid w:val="007156FD"/>
    <w:rsid w:val="00715D34"/>
    <w:rsid w:val="007168BD"/>
    <w:rsid w:val="007169F6"/>
    <w:rsid w:val="00717E3B"/>
    <w:rsid w:val="00721F88"/>
    <w:rsid w:val="00723465"/>
    <w:rsid w:val="007245EC"/>
    <w:rsid w:val="00724C8B"/>
    <w:rsid w:val="00726C62"/>
    <w:rsid w:val="007332E4"/>
    <w:rsid w:val="00735585"/>
    <w:rsid w:val="00735FFE"/>
    <w:rsid w:val="00740140"/>
    <w:rsid w:val="00740724"/>
    <w:rsid w:val="00741E84"/>
    <w:rsid w:val="007423E6"/>
    <w:rsid w:val="00744A1C"/>
    <w:rsid w:val="00744E74"/>
    <w:rsid w:val="0074518C"/>
    <w:rsid w:val="00746BFF"/>
    <w:rsid w:val="007505C8"/>
    <w:rsid w:val="007516CB"/>
    <w:rsid w:val="0075189F"/>
    <w:rsid w:val="0075293C"/>
    <w:rsid w:val="00752B18"/>
    <w:rsid w:val="00752D17"/>
    <w:rsid w:val="0075307E"/>
    <w:rsid w:val="00753322"/>
    <w:rsid w:val="007552B1"/>
    <w:rsid w:val="00755CEC"/>
    <w:rsid w:val="0075709F"/>
    <w:rsid w:val="0076089E"/>
    <w:rsid w:val="00760B19"/>
    <w:rsid w:val="00761D04"/>
    <w:rsid w:val="00765BA5"/>
    <w:rsid w:val="007662DD"/>
    <w:rsid w:val="007670C8"/>
    <w:rsid w:val="007672EE"/>
    <w:rsid w:val="007702AB"/>
    <w:rsid w:val="00773E77"/>
    <w:rsid w:val="00775483"/>
    <w:rsid w:val="007756A6"/>
    <w:rsid w:val="007756C8"/>
    <w:rsid w:val="0077571D"/>
    <w:rsid w:val="00776F25"/>
    <w:rsid w:val="00780900"/>
    <w:rsid w:val="007811CD"/>
    <w:rsid w:val="00781BC6"/>
    <w:rsid w:val="00782202"/>
    <w:rsid w:val="00782E13"/>
    <w:rsid w:val="00787440"/>
    <w:rsid w:val="007921A4"/>
    <w:rsid w:val="00793F02"/>
    <w:rsid w:val="0079507A"/>
    <w:rsid w:val="00795C58"/>
    <w:rsid w:val="00797309"/>
    <w:rsid w:val="00797E02"/>
    <w:rsid w:val="007A21B8"/>
    <w:rsid w:val="007A2BBC"/>
    <w:rsid w:val="007A2D76"/>
    <w:rsid w:val="007A2E02"/>
    <w:rsid w:val="007A6E87"/>
    <w:rsid w:val="007A7C03"/>
    <w:rsid w:val="007B025D"/>
    <w:rsid w:val="007B0F8C"/>
    <w:rsid w:val="007B42D9"/>
    <w:rsid w:val="007B5146"/>
    <w:rsid w:val="007B6757"/>
    <w:rsid w:val="007B6CA0"/>
    <w:rsid w:val="007B6F01"/>
    <w:rsid w:val="007B72FA"/>
    <w:rsid w:val="007B7940"/>
    <w:rsid w:val="007C0542"/>
    <w:rsid w:val="007C1BE3"/>
    <w:rsid w:val="007C39D5"/>
    <w:rsid w:val="007C410D"/>
    <w:rsid w:val="007C4AF3"/>
    <w:rsid w:val="007C6A2B"/>
    <w:rsid w:val="007C76B6"/>
    <w:rsid w:val="007D1FD4"/>
    <w:rsid w:val="007D302E"/>
    <w:rsid w:val="007D558A"/>
    <w:rsid w:val="007D662A"/>
    <w:rsid w:val="007E2856"/>
    <w:rsid w:val="007E2C98"/>
    <w:rsid w:val="007E36F4"/>
    <w:rsid w:val="007E56B5"/>
    <w:rsid w:val="007E68BF"/>
    <w:rsid w:val="007E7029"/>
    <w:rsid w:val="007E7397"/>
    <w:rsid w:val="007F005F"/>
    <w:rsid w:val="007F2DE0"/>
    <w:rsid w:val="007F3827"/>
    <w:rsid w:val="007F6338"/>
    <w:rsid w:val="007F78A0"/>
    <w:rsid w:val="007F7BDA"/>
    <w:rsid w:val="00800FC8"/>
    <w:rsid w:val="00801837"/>
    <w:rsid w:val="00801D1F"/>
    <w:rsid w:val="008020F9"/>
    <w:rsid w:val="00802769"/>
    <w:rsid w:val="00802A65"/>
    <w:rsid w:val="00803899"/>
    <w:rsid w:val="00805532"/>
    <w:rsid w:val="00805944"/>
    <w:rsid w:val="008062D6"/>
    <w:rsid w:val="008108A1"/>
    <w:rsid w:val="00812570"/>
    <w:rsid w:val="00812E73"/>
    <w:rsid w:val="00813A4C"/>
    <w:rsid w:val="0081522E"/>
    <w:rsid w:val="00816A42"/>
    <w:rsid w:val="00816B09"/>
    <w:rsid w:val="00817A0D"/>
    <w:rsid w:val="008212D2"/>
    <w:rsid w:val="00821A28"/>
    <w:rsid w:val="00823D08"/>
    <w:rsid w:val="00825DAA"/>
    <w:rsid w:val="00826298"/>
    <w:rsid w:val="00827CA7"/>
    <w:rsid w:val="00832588"/>
    <w:rsid w:val="008334AE"/>
    <w:rsid w:val="008341EE"/>
    <w:rsid w:val="00836EB7"/>
    <w:rsid w:val="00841DCC"/>
    <w:rsid w:val="0084287C"/>
    <w:rsid w:val="00842F53"/>
    <w:rsid w:val="0084434A"/>
    <w:rsid w:val="0084474B"/>
    <w:rsid w:val="00844DBD"/>
    <w:rsid w:val="0084628A"/>
    <w:rsid w:val="00846E6D"/>
    <w:rsid w:val="00847306"/>
    <w:rsid w:val="00850B25"/>
    <w:rsid w:val="0085564B"/>
    <w:rsid w:val="00855CA2"/>
    <w:rsid w:val="00857CED"/>
    <w:rsid w:val="00863F45"/>
    <w:rsid w:val="008643D7"/>
    <w:rsid w:val="0086566D"/>
    <w:rsid w:val="00866F6A"/>
    <w:rsid w:val="00871F38"/>
    <w:rsid w:val="00873A65"/>
    <w:rsid w:val="00873B0C"/>
    <w:rsid w:val="00875C7D"/>
    <w:rsid w:val="00876368"/>
    <w:rsid w:val="00876795"/>
    <w:rsid w:val="00876934"/>
    <w:rsid w:val="00880BF4"/>
    <w:rsid w:val="008816EE"/>
    <w:rsid w:val="00881F1C"/>
    <w:rsid w:val="00882565"/>
    <w:rsid w:val="00884F19"/>
    <w:rsid w:val="008856A8"/>
    <w:rsid w:val="00885E0D"/>
    <w:rsid w:val="0088777B"/>
    <w:rsid w:val="00892393"/>
    <w:rsid w:val="008925FB"/>
    <w:rsid w:val="00895350"/>
    <w:rsid w:val="00896DFF"/>
    <w:rsid w:val="00897C8B"/>
    <w:rsid w:val="008A1BBC"/>
    <w:rsid w:val="008A20FE"/>
    <w:rsid w:val="008A2E1C"/>
    <w:rsid w:val="008A3269"/>
    <w:rsid w:val="008A3EE4"/>
    <w:rsid w:val="008A4278"/>
    <w:rsid w:val="008A4431"/>
    <w:rsid w:val="008A4464"/>
    <w:rsid w:val="008A57D4"/>
    <w:rsid w:val="008A5A30"/>
    <w:rsid w:val="008A6882"/>
    <w:rsid w:val="008A7386"/>
    <w:rsid w:val="008B10A7"/>
    <w:rsid w:val="008B1C0B"/>
    <w:rsid w:val="008B5FDA"/>
    <w:rsid w:val="008B715F"/>
    <w:rsid w:val="008C0179"/>
    <w:rsid w:val="008C1AA0"/>
    <w:rsid w:val="008C1C3A"/>
    <w:rsid w:val="008C1DA4"/>
    <w:rsid w:val="008C2770"/>
    <w:rsid w:val="008C34F5"/>
    <w:rsid w:val="008C41BD"/>
    <w:rsid w:val="008C4640"/>
    <w:rsid w:val="008C4BB9"/>
    <w:rsid w:val="008C5C7E"/>
    <w:rsid w:val="008C7B43"/>
    <w:rsid w:val="008E3B35"/>
    <w:rsid w:val="008E4268"/>
    <w:rsid w:val="008E4536"/>
    <w:rsid w:val="008F4A04"/>
    <w:rsid w:val="008F5D2B"/>
    <w:rsid w:val="008F5E02"/>
    <w:rsid w:val="00900330"/>
    <w:rsid w:val="0090034A"/>
    <w:rsid w:val="009018E3"/>
    <w:rsid w:val="009039F4"/>
    <w:rsid w:val="009049A6"/>
    <w:rsid w:val="00905621"/>
    <w:rsid w:val="0091023B"/>
    <w:rsid w:val="00910826"/>
    <w:rsid w:val="009108F1"/>
    <w:rsid w:val="009119B4"/>
    <w:rsid w:val="009139B4"/>
    <w:rsid w:val="00914DB0"/>
    <w:rsid w:val="009150D9"/>
    <w:rsid w:val="00915B21"/>
    <w:rsid w:val="009227C3"/>
    <w:rsid w:val="009227E8"/>
    <w:rsid w:val="00922967"/>
    <w:rsid w:val="009234F4"/>
    <w:rsid w:val="00923FD2"/>
    <w:rsid w:val="00924683"/>
    <w:rsid w:val="00925239"/>
    <w:rsid w:val="00927113"/>
    <w:rsid w:val="00927242"/>
    <w:rsid w:val="009278E2"/>
    <w:rsid w:val="00935441"/>
    <w:rsid w:val="0093544F"/>
    <w:rsid w:val="00936844"/>
    <w:rsid w:val="009376C9"/>
    <w:rsid w:val="009410DC"/>
    <w:rsid w:val="0094175E"/>
    <w:rsid w:val="00941F15"/>
    <w:rsid w:val="0094365C"/>
    <w:rsid w:val="00946D0C"/>
    <w:rsid w:val="00946F8E"/>
    <w:rsid w:val="00947414"/>
    <w:rsid w:val="00950009"/>
    <w:rsid w:val="009502D8"/>
    <w:rsid w:val="00951B23"/>
    <w:rsid w:val="00951FD2"/>
    <w:rsid w:val="00953BB0"/>
    <w:rsid w:val="0095433C"/>
    <w:rsid w:val="0095591F"/>
    <w:rsid w:val="009563CC"/>
    <w:rsid w:val="0095762D"/>
    <w:rsid w:val="00957B8F"/>
    <w:rsid w:val="009608D2"/>
    <w:rsid w:val="00961DC4"/>
    <w:rsid w:val="00961DF0"/>
    <w:rsid w:val="00963143"/>
    <w:rsid w:val="00964111"/>
    <w:rsid w:val="0096453D"/>
    <w:rsid w:val="00966896"/>
    <w:rsid w:val="0096758C"/>
    <w:rsid w:val="009709BE"/>
    <w:rsid w:val="009712E5"/>
    <w:rsid w:val="00974763"/>
    <w:rsid w:val="00976D4A"/>
    <w:rsid w:val="0098150F"/>
    <w:rsid w:val="0098217A"/>
    <w:rsid w:val="00986A57"/>
    <w:rsid w:val="0099011C"/>
    <w:rsid w:val="00990DE8"/>
    <w:rsid w:val="00993E43"/>
    <w:rsid w:val="009A1544"/>
    <w:rsid w:val="009A537D"/>
    <w:rsid w:val="009A53C7"/>
    <w:rsid w:val="009A5AC7"/>
    <w:rsid w:val="009B1AFD"/>
    <w:rsid w:val="009B2C7A"/>
    <w:rsid w:val="009B4846"/>
    <w:rsid w:val="009B6373"/>
    <w:rsid w:val="009C020F"/>
    <w:rsid w:val="009C0B03"/>
    <w:rsid w:val="009C215D"/>
    <w:rsid w:val="009C235A"/>
    <w:rsid w:val="009C4D7F"/>
    <w:rsid w:val="009C5031"/>
    <w:rsid w:val="009C6773"/>
    <w:rsid w:val="009C6BCE"/>
    <w:rsid w:val="009C6C24"/>
    <w:rsid w:val="009C7520"/>
    <w:rsid w:val="009D18C2"/>
    <w:rsid w:val="009D7123"/>
    <w:rsid w:val="009E1D93"/>
    <w:rsid w:val="009E654D"/>
    <w:rsid w:val="009E6679"/>
    <w:rsid w:val="009E69CB"/>
    <w:rsid w:val="009E71D7"/>
    <w:rsid w:val="009F1F60"/>
    <w:rsid w:val="009F3834"/>
    <w:rsid w:val="009F3B82"/>
    <w:rsid w:val="009F3B9B"/>
    <w:rsid w:val="009F4309"/>
    <w:rsid w:val="009F4A83"/>
    <w:rsid w:val="009F4FB1"/>
    <w:rsid w:val="009F5764"/>
    <w:rsid w:val="009F5F1F"/>
    <w:rsid w:val="009F62CB"/>
    <w:rsid w:val="009F6927"/>
    <w:rsid w:val="009F7C9A"/>
    <w:rsid w:val="00A006FE"/>
    <w:rsid w:val="00A010E7"/>
    <w:rsid w:val="00A02CE6"/>
    <w:rsid w:val="00A04405"/>
    <w:rsid w:val="00A06DA9"/>
    <w:rsid w:val="00A1023C"/>
    <w:rsid w:val="00A11CB9"/>
    <w:rsid w:val="00A11F94"/>
    <w:rsid w:val="00A1228D"/>
    <w:rsid w:val="00A14312"/>
    <w:rsid w:val="00A16D94"/>
    <w:rsid w:val="00A20457"/>
    <w:rsid w:val="00A20D08"/>
    <w:rsid w:val="00A22320"/>
    <w:rsid w:val="00A23D3E"/>
    <w:rsid w:val="00A23F08"/>
    <w:rsid w:val="00A250AA"/>
    <w:rsid w:val="00A26887"/>
    <w:rsid w:val="00A3001A"/>
    <w:rsid w:val="00A330E7"/>
    <w:rsid w:val="00A357BA"/>
    <w:rsid w:val="00A368F9"/>
    <w:rsid w:val="00A404C2"/>
    <w:rsid w:val="00A42790"/>
    <w:rsid w:val="00A4326E"/>
    <w:rsid w:val="00A442D6"/>
    <w:rsid w:val="00A44C16"/>
    <w:rsid w:val="00A45D42"/>
    <w:rsid w:val="00A460EE"/>
    <w:rsid w:val="00A46DE7"/>
    <w:rsid w:val="00A4799F"/>
    <w:rsid w:val="00A50D21"/>
    <w:rsid w:val="00A50D52"/>
    <w:rsid w:val="00A50FDF"/>
    <w:rsid w:val="00A532AD"/>
    <w:rsid w:val="00A53A5F"/>
    <w:rsid w:val="00A6095C"/>
    <w:rsid w:val="00A622C1"/>
    <w:rsid w:val="00A62AD1"/>
    <w:rsid w:val="00A66981"/>
    <w:rsid w:val="00A66988"/>
    <w:rsid w:val="00A66DCC"/>
    <w:rsid w:val="00A67718"/>
    <w:rsid w:val="00A72325"/>
    <w:rsid w:val="00A728A1"/>
    <w:rsid w:val="00A7395B"/>
    <w:rsid w:val="00A73DA6"/>
    <w:rsid w:val="00A74D8B"/>
    <w:rsid w:val="00A757D6"/>
    <w:rsid w:val="00A75C69"/>
    <w:rsid w:val="00A7646C"/>
    <w:rsid w:val="00A80FE4"/>
    <w:rsid w:val="00A8214C"/>
    <w:rsid w:val="00A87E20"/>
    <w:rsid w:val="00A90C2D"/>
    <w:rsid w:val="00A93BBC"/>
    <w:rsid w:val="00A943D1"/>
    <w:rsid w:val="00A949E1"/>
    <w:rsid w:val="00A95BFC"/>
    <w:rsid w:val="00A968AA"/>
    <w:rsid w:val="00A96BB3"/>
    <w:rsid w:val="00AA12E5"/>
    <w:rsid w:val="00AA1E40"/>
    <w:rsid w:val="00AA39DA"/>
    <w:rsid w:val="00AA5735"/>
    <w:rsid w:val="00AA7196"/>
    <w:rsid w:val="00AA7CAC"/>
    <w:rsid w:val="00AB2C07"/>
    <w:rsid w:val="00AB56F2"/>
    <w:rsid w:val="00AB75A9"/>
    <w:rsid w:val="00AB76A1"/>
    <w:rsid w:val="00AB7C36"/>
    <w:rsid w:val="00AB7E66"/>
    <w:rsid w:val="00AC1184"/>
    <w:rsid w:val="00AC32F5"/>
    <w:rsid w:val="00AC4160"/>
    <w:rsid w:val="00AC7A9D"/>
    <w:rsid w:val="00AD0A47"/>
    <w:rsid w:val="00AD1558"/>
    <w:rsid w:val="00AD22A2"/>
    <w:rsid w:val="00AD2B3A"/>
    <w:rsid w:val="00AD301A"/>
    <w:rsid w:val="00AD3F81"/>
    <w:rsid w:val="00AD51D8"/>
    <w:rsid w:val="00AE0F0B"/>
    <w:rsid w:val="00AE12B5"/>
    <w:rsid w:val="00AE4866"/>
    <w:rsid w:val="00AE62B5"/>
    <w:rsid w:val="00AE7054"/>
    <w:rsid w:val="00AF0ED5"/>
    <w:rsid w:val="00AF57D4"/>
    <w:rsid w:val="00AF5951"/>
    <w:rsid w:val="00AF5A2B"/>
    <w:rsid w:val="00AF71A5"/>
    <w:rsid w:val="00AF7358"/>
    <w:rsid w:val="00B0452A"/>
    <w:rsid w:val="00B050E4"/>
    <w:rsid w:val="00B0682D"/>
    <w:rsid w:val="00B06A47"/>
    <w:rsid w:val="00B06C03"/>
    <w:rsid w:val="00B07F82"/>
    <w:rsid w:val="00B109DB"/>
    <w:rsid w:val="00B1173A"/>
    <w:rsid w:val="00B120B2"/>
    <w:rsid w:val="00B1376D"/>
    <w:rsid w:val="00B13C04"/>
    <w:rsid w:val="00B17686"/>
    <w:rsid w:val="00B20522"/>
    <w:rsid w:val="00B23A48"/>
    <w:rsid w:val="00B23E61"/>
    <w:rsid w:val="00B24C3B"/>
    <w:rsid w:val="00B25B5B"/>
    <w:rsid w:val="00B26E7A"/>
    <w:rsid w:val="00B31CEF"/>
    <w:rsid w:val="00B33E09"/>
    <w:rsid w:val="00B356F2"/>
    <w:rsid w:val="00B424C2"/>
    <w:rsid w:val="00B446C8"/>
    <w:rsid w:val="00B462AC"/>
    <w:rsid w:val="00B5343B"/>
    <w:rsid w:val="00B605E1"/>
    <w:rsid w:val="00B65319"/>
    <w:rsid w:val="00B65949"/>
    <w:rsid w:val="00B66503"/>
    <w:rsid w:val="00B7084B"/>
    <w:rsid w:val="00B72AC1"/>
    <w:rsid w:val="00B736DD"/>
    <w:rsid w:val="00B75945"/>
    <w:rsid w:val="00B80828"/>
    <w:rsid w:val="00B824F2"/>
    <w:rsid w:val="00B82F94"/>
    <w:rsid w:val="00B8344D"/>
    <w:rsid w:val="00B83B66"/>
    <w:rsid w:val="00B845CB"/>
    <w:rsid w:val="00B84CFF"/>
    <w:rsid w:val="00B850AE"/>
    <w:rsid w:val="00B856B6"/>
    <w:rsid w:val="00B866A2"/>
    <w:rsid w:val="00B9089F"/>
    <w:rsid w:val="00B93A78"/>
    <w:rsid w:val="00BA5042"/>
    <w:rsid w:val="00BA6325"/>
    <w:rsid w:val="00BB1A92"/>
    <w:rsid w:val="00BB2087"/>
    <w:rsid w:val="00BB2A74"/>
    <w:rsid w:val="00BB425C"/>
    <w:rsid w:val="00BB468A"/>
    <w:rsid w:val="00BB46FA"/>
    <w:rsid w:val="00BB5B8C"/>
    <w:rsid w:val="00BB5CCA"/>
    <w:rsid w:val="00BB6F5F"/>
    <w:rsid w:val="00BB7446"/>
    <w:rsid w:val="00BC0159"/>
    <w:rsid w:val="00BC076A"/>
    <w:rsid w:val="00BC37B5"/>
    <w:rsid w:val="00BC6145"/>
    <w:rsid w:val="00BD133F"/>
    <w:rsid w:val="00BD67D4"/>
    <w:rsid w:val="00BD71DE"/>
    <w:rsid w:val="00BE1614"/>
    <w:rsid w:val="00BE2E90"/>
    <w:rsid w:val="00BE3C95"/>
    <w:rsid w:val="00BE4FCB"/>
    <w:rsid w:val="00BE7FE8"/>
    <w:rsid w:val="00BF178D"/>
    <w:rsid w:val="00BF1FE3"/>
    <w:rsid w:val="00BF2F46"/>
    <w:rsid w:val="00BF3DD8"/>
    <w:rsid w:val="00BF488C"/>
    <w:rsid w:val="00BF590E"/>
    <w:rsid w:val="00C02401"/>
    <w:rsid w:val="00C04D5E"/>
    <w:rsid w:val="00C07800"/>
    <w:rsid w:val="00C07B58"/>
    <w:rsid w:val="00C112EC"/>
    <w:rsid w:val="00C15BC9"/>
    <w:rsid w:val="00C163B2"/>
    <w:rsid w:val="00C165BE"/>
    <w:rsid w:val="00C1795A"/>
    <w:rsid w:val="00C20689"/>
    <w:rsid w:val="00C21FF7"/>
    <w:rsid w:val="00C24453"/>
    <w:rsid w:val="00C252F6"/>
    <w:rsid w:val="00C25EAF"/>
    <w:rsid w:val="00C27624"/>
    <w:rsid w:val="00C27A33"/>
    <w:rsid w:val="00C27DCD"/>
    <w:rsid w:val="00C3238D"/>
    <w:rsid w:val="00C3367A"/>
    <w:rsid w:val="00C33733"/>
    <w:rsid w:val="00C346FE"/>
    <w:rsid w:val="00C379A9"/>
    <w:rsid w:val="00C42902"/>
    <w:rsid w:val="00C434F7"/>
    <w:rsid w:val="00C4418B"/>
    <w:rsid w:val="00C46888"/>
    <w:rsid w:val="00C477B9"/>
    <w:rsid w:val="00C47815"/>
    <w:rsid w:val="00C5132C"/>
    <w:rsid w:val="00C5185B"/>
    <w:rsid w:val="00C51CA8"/>
    <w:rsid w:val="00C52188"/>
    <w:rsid w:val="00C5295A"/>
    <w:rsid w:val="00C54598"/>
    <w:rsid w:val="00C56C34"/>
    <w:rsid w:val="00C62C63"/>
    <w:rsid w:val="00C63748"/>
    <w:rsid w:val="00C6406C"/>
    <w:rsid w:val="00C6679D"/>
    <w:rsid w:val="00C66F7E"/>
    <w:rsid w:val="00C7136E"/>
    <w:rsid w:val="00C71375"/>
    <w:rsid w:val="00C735E4"/>
    <w:rsid w:val="00C740ED"/>
    <w:rsid w:val="00C83514"/>
    <w:rsid w:val="00C836F8"/>
    <w:rsid w:val="00C83F6B"/>
    <w:rsid w:val="00C849E5"/>
    <w:rsid w:val="00C85D77"/>
    <w:rsid w:val="00C90067"/>
    <w:rsid w:val="00C9079E"/>
    <w:rsid w:val="00C90C91"/>
    <w:rsid w:val="00C91010"/>
    <w:rsid w:val="00C9102C"/>
    <w:rsid w:val="00C915BF"/>
    <w:rsid w:val="00C94D0A"/>
    <w:rsid w:val="00C95064"/>
    <w:rsid w:val="00C95367"/>
    <w:rsid w:val="00C9773C"/>
    <w:rsid w:val="00CA5506"/>
    <w:rsid w:val="00CA6AAF"/>
    <w:rsid w:val="00CA7B3A"/>
    <w:rsid w:val="00CA7FC2"/>
    <w:rsid w:val="00CB0F45"/>
    <w:rsid w:val="00CB19A7"/>
    <w:rsid w:val="00CB3920"/>
    <w:rsid w:val="00CB54C1"/>
    <w:rsid w:val="00CB6793"/>
    <w:rsid w:val="00CC0A71"/>
    <w:rsid w:val="00CC1953"/>
    <w:rsid w:val="00CC27B5"/>
    <w:rsid w:val="00CC3851"/>
    <w:rsid w:val="00CC571A"/>
    <w:rsid w:val="00CC60F6"/>
    <w:rsid w:val="00CC6DF2"/>
    <w:rsid w:val="00CC6E83"/>
    <w:rsid w:val="00CC75D1"/>
    <w:rsid w:val="00CC7BA6"/>
    <w:rsid w:val="00CD05D1"/>
    <w:rsid w:val="00CD27F1"/>
    <w:rsid w:val="00CD2BD5"/>
    <w:rsid w:val="00CD2D02"/>
    <w:rsid w:val="00CD553A"/>
    <w:rsid w:val="00CE1F71"/>
    <w:rsid w:val="00CE278A"/>
    <w:rsid w:val="00CE7F96"/>
    <w:rsid w:val="00CF0676"/>
    <w:rsid w:val="00CF0E47"/>
    <w:rsid w:val="00CF119A"/>
    <w:rsid w:val="00CF4006"/>
    <w:rsid w:val="00CF4A8D"/>
    <w:rsid w:val="00CF516F"/>
    <w:rsid w:val="00CF62E5"/>
    <w:rsid w:val="00CF6891"/>
    <w:rsid w:val="00CF7328"/>
    <w:rsid w:val="00D0058B"/>
    <w:rsid w:val="00D00E11"/>
    <w:rsid w:val="00D013B2"/>
    <w:rsid w:val="00D022CE"/>
    <w:rsid w:val="00D0257D"/>
    <w:rsid w:val="00D0259B"/>
    <w:rsid w:val="00D02D66"/>
    <w:rsid w:val="00D03865"/>
    <w:rsid w:val="00D10350"/>
    <w:rsid w:val="00D12D76"/>
    <w:rsid w:val="00D12EA5"/>
    <w:rsid w:val="00D1467B"/>
    <w:rsid w:val="00D14FE3"/>
    <w:rsid w:val="00D155D3"/>
    <w:rsid w:val="00D159E7"/>
    <w:rsid w:val="00D16595"/>
    <w:rsid w:val="00D211ED"/>
    <w:rsid w:val="00D21B61"/>
    <w:rsid w:val="00D21FDF"/>
    <w:rsid w:val="00D22327"/>
    <w:rsid w:val="00D22BFA"/>
    <w:rsid w:val="00D23575"/>
    <w:rsid w:val="00D24B2C"/>
    <w:rsid w:val="00D27771"/>
    <w:rsid w:val="00D30179"/>
    <w:rsid w:val="00D31660"/>
    <w:rsid w:val="00D339F4"/>
    <w:rsid w:val="00D3552D"/>
    <w:rsid w:val="00D3681F"/>
    <w:rsid w:val="00D37E95"/>
    <w:rsid w:val="00D43E20"/>
    <w:rsid w:val="00D444AF"/>
    <w:rsid w:val="00D4652A"/>
    <w:rsid w:val="00D46E14"/>
    <w:rsid w:val="00D518ED"/>
    <w:rsid w:val="00D53D5D"/>
    <w:rsid w:val="00D54557"/>
    <w:rsid w:val="00D564CE"/>
    <w:rsid w:val="00D5693D"/>
    <w:rsid w:val="00D573A1"/>
    <w:rsid w:val="00D6192F"/>
    <w:rsid w:val="00D62243"/>
    <w:rsid w:val="00D622C5"/>
    <w:rsid w:val="00D65EEC"/>
    <w:rsid w:val="00D70B8E"/>
    <w:rsid w:val="00D714CF"/>
    <w:rsid w:val="00D81165"/>
    <w:rsid w:val="00D81692"/>
    <w:rsid w:val="00D83996"/>
    <w:rsid w:val="00D83BC3"/>
    <w:rsid w:val="00D8411F"/>
    <w:rsid w:val="00D849F6"/>
    <w:rsid w:val="00D858B1"/>
    <w:rsid w:val="00D85E31"/>
    <w:rsid w:val="00D8621F"/>
    <w:rsid w:val="00D86513"/>
    <w:rsid w:val="00D908BF"/>
    <w:rsid w:val="00D92B4B"/>
    <w:rsid w:val="00D92E46"/>
    <w:rsid w:val="00D9307D"/>
    <w:rsid w:val="00D9524E"/>
    <w:rsid w:val="00DA06A4"/>
    <w:rsid w:val="00DA4CD5"/>
    <w:rsid w:val="00DA5F54"/>
    <w:rsid w:val="00DA6066"/>
    <w:rsid w:val="00DB0793"/>
    <w:rsid w:val="00DB3522"/>
    <w:rsid w:val="00DB407A"/>
    <w:rsid w:val="00DB4CCA"/>
    <w:rsid w:val="00DB6436"/>
    <w:rsid w:val="00DB6627"/>
    <w:rsid w:val="00DB7532"/>
    <w:rsid w:val="00DC09EA"/>
    <w:rsid w:val="00DC0D55"/>
    <w:rsid w:val="00DC1E26"/>
    <w:rsid w:val="00DC6697"/>
    <w:rsid w:val="00DC7184"/>
    <w:rsid w:val="00DD018F"/>
    <w:rsid w:val="00DD0CCA"/>
    <w:rsid w:val="00DD2C5F"/>
    <w:rsid w:val="00DD2D7F"/>
    <w:rsid w:val="00DD30B4"/>
    <w:rsid w:val="00DD3495"/>
    <w:rsid w:val="00DD3FA8"/>
    <w:rsid w:val="00DD45B8"/>
    <w:rsid w:val="00DD57FD"/>
    <w:rsid w:val="00DD70DF"/>
    <w:rsid w:val="00DE14A5"/>
    <w:rsid w:val="00DE28A4"/>
    <w:rsid w:val="00DE51B2"/>
    <w:rsid w:val="00DE5BD1"/>
    <w:rsid w:val="00DE6EF6"/>
    <w:rsid w:val="00DE7808"/>
    <w:rsid w:val="00DF0BF9"/>
    <w:rsid w:val="00DF170D"/>
    <w:rsid w:val="00DF7D64"/>
    <w:rsid w:val="00E01A14"/>
    <w:rsid w:val="00E026E1"/>
    <w:rsid w:val="00E03189"/>
    <w:rsid w:val="00E03B7C"/>
    <w:rsid w:val="00E064A7"/>
    <w:rsid w:val="00E066EC"/>
    <w:rsid w:val="00E125DD"/>
    <w:rsid w:val="00E139DE"/>
    <w:rsid w:val="00E13CB9"/>
    <w:rsid w:val="00E14A48"/>
    <w:rsid w:val="00E1579B"/>
    <w:rsid w:val="00E173FD"/>
    <w:rsid w:val="00E17FAE"/>
    <w:rsid w:val="00E22DC6"/>
    <w:rsid w:val="00E2442C"/>
    <w:rsid w:val="00E24661"/>
    <w:rsid w:val="00E26CA9"/>
    <w:rsid w:val="00E26CFB"/>
    <w:rsid w:val="00E31ECC"/>
    <w:rsid w:val="00E32BB5"/>
    <w:rsid w:val="00E337E0"/>
    <w:rsid w:val="00E34B2D"/>
    <w:rsid w:val="00E35798"/>
    <w:rsid w:val="00E43717"/>
    <w:rsid w:val="00E4372B"/>
    <w:rsid w:val="00E46690"/>
    <w:rsid w:val="00E47129"/>
    <w:rsid w:val="00E47191"/>
    <w:rsid w:val="00E52753"/>
    <w:rsid w:val="00E52E08"/>
    <w:rsid w:val="00E537D9"/>
    <w:rsid w:val="00E56D4D"/>
    <w:rsid w:val="00E57438"/>
    <w:rsid w:val="00E60BA3"/>
    <w:rsid w:val="00E61E47"/>
    <w:rsid w:val="00E653CF"/>
    <w:rsid w:val="00E65BC2"/>
    <w:rsid w:val="00E65EF7"/>
    <w:rsid w:val="00E67C7B"/>
    <w:rsid w:val="00E70D57"/>
    <w:rsid w:val="00E72104"/>
    <w:rsid w:val="00E74DC8"/>
    <w:rsid w:val="00E75308"/>
    <w:rsid w:val="00E7751B"/>
    <w:rsid w:val="00E801F4"/>
    <w:rsid w:val="00E810C8"/>
    <w:rsid w:val="00E81307"/>
    <w:rsid w:val="00E83658"/>
    <w:rsid w:val="00E8547A"/>
    <w:rsid w:val="00E85C19"/>
    <w:rsid w:val="00E86126"/>
    <w:rsid w:val="00E8650C"/>
    <w:rsid w:val="00E87531"/>
    <w:rsid w:val="00E90B9C"/>
    <w:rsid w:val="00E92CF1"/>
    <w:rsid w:val="00E97DDE"/>
    <w:rsid w:val="00EA087F"/>
    <w:rsid w:val="00EA32BA"/>
    <w:rsid w:val="00EA4A77"/>
    <w:rsid w:val="00EA6C71"/>
    <w:rsid w:val="00EB174B"/>
    <w:rsid w:val="00EB4424"/>
    <w:rsid w:val="00EB5169"/>
    <w:rsid w:val="00EB6B1C"/>
    <w:rsid w:val="00EC14AB"/>
    <w:rsid w:val="00EC2660"/>
    <w:rsid w:val="00EC3DF9"/>
    <w:rsid w:val="00EC6690"/>
    <w:rsid w:val="00ED0AF0"/>
    <w:rsid w:val="00ED3904"/>
    <w:rsid w:val="00ED4397"/>
    <w:rsid w:val="00ED49F1"/>
    <w:rsid w:val="00ED5691"/>
    <w:rsid w:val="00ED6D2F"/>
    <w:rsid w:val="00ED6F4B"/>
    <w:rsid w:val="00EE0319"/>
    <w:rsid w:val="00EE231E"/>
    <w:rsid w:val="00EE3635"/>
    <w:rsid w:val="00EE375E"/>
    <w:rsid w:val="00EE496A"/>
    <w:rsid w:val="00EE60CE"/>
    <w:rsid w:val="00EE69D5"/>
    <w:rsid w:val="00EE6E90"/>
    <w:rsid w:val="00EE7979"/>
    <w:rsid w:val="00EE7CA2"/>
    <w:rsid w:val="00EF08E7"/>
    <w:rsid w:val="00EF1042"/>
    <w:rsid w:val="00EF12D9"/>
    <w:rsid w:val="00EF4149"/>
    <w:rsid w:val="00EF44E6"/>
    <w:rsid w:val="00EF4F57"/>
    <w:rsid w:val="00EF5EE8"/>
    <w:rsid w:val="00F0186B"/>
    <w:rsid w:val="00F02554"/>
    <w:rsid w:val="00F02A3F"/>
    <w:rsid w:val="00F067BA"/>
    <w:rsid w:val="00F07F4A"/>
    <w:rsid w:val="00F1008B"/>
    <w:rsid w:val="00F1082C"/>
    <w:rsid w:val="00F167D3"/>
    <w:rsid w:val="00F1682D"/>
    <w:rsid w:val="00F172CC"/>
    <w:rsid w:val="00F1765A"/>
    <w:rsid w:val="00F17C70"/>
    <w:rsid w:val="00F20728"/>
    <w:rsid w:val="00F22804"/>
    <w:rsid w:val="00F23FEF"/>
    <w:rsid w:val="00F26C1B"/>
    <w:rsid w:val="00F27966"/>
    <w:rsid w:val="00F30FD9"/>
    <w:rsid w:val="00F32DF8"/>
    <w:rsid w:val="00F3368F"/>
    <w:rsid w:val="00F336FE"/>
    <w:rsid w:val="00F3597A"/>
    <w:rsid w:val="00F37678"/>
    <w:rsid w:val="00F45EEC"/>
    <w:rsid w:val="00F45F6A"/>
    <w:rsid w:val="00F46C63"/>
    <w:rsid w:val="00F478D6"/>
    <w:rsid w:val="00F511B7"/>
    <w:rsid w:val="00F5190C"/>
    <w:rsid w:val="00F548D0"/>
    <w:rsid w:val="00F56AB2"/>
    <w:rsid w:val="00F572A4"/>
    <w:rsid w:val="00F57663"/>
    <w:rsid w:val="00F602F6"/>
    <w:rsid w:val="00F60342"/>
    <w:rsid w:val="00F636B1"/>
    <w:rsid w:val="00F64F6E"/>
    <w:rsid w:val="00F65775"/>
    <w:rsid w:val="00F6737B"/>
    <w:rsid w:val="00F67876"/>
    <w:rsid w:val="00F679C9"/>
    <w:rsid w:val="00F70EDB"/>
    <w:rsid w:val="00F73164"/>
    <w:rsid w:val="00F77F86"/>
    <w:rsid w:val="00F82B5A"/>
    <w:rsid w:val="00F82E76"/>
    <w:rsid w:val="00F84151"/>
    <w:rsid w:val="00F859B5"/>
    <w:rsid w:val="00F90C49"/>
    <w:rsid w:val="00F926B7"/>
    <w:rsid w:val="00F953FC"/>
    <w:rsid w:val="00F95B45"/>
    <w:rsid w:val="00F9744C"/>
    <w:rsid w:val="00FA424B"/>
    <w:rsid w:val="00FA4EF3"/>
    <w:rsid w:val="00FA4F03"/>
    <w:rsid w:val="00FA4FAA"/>
    <w:rsid w:val="00FA5836"/>
    <w:rsid w:val="00FA5DE1"/>
    <w:rsid w:val="00FA6B45"/>
    <w:rsid w:val="00FA6E8E"/>
    <w:rsid w:val="00FB2228"/>
    <w:rsid w:val="00FB24AB"/>
    <w:rsid w:val="00FB2DAB"/>
    <w:rsid w:val="00FB3247"/>
    <w:rsid w:val="00FC49C3"/>
    <w:rsid w:val="00FC591E"/>
    <w:rsid w:val="00FC639C"/>
    <w:rsid w:val="00FC6D57"/>
    <w:rsid w:val="00FC7765"/>
    <w:rsid w:val="00FD03EC"/>
    <w:rsid w:val="00FD1416"/>
    <w:rsid w:val="00FD41A6"/>
    <w:rsid w:val="00FD4957"/>
    <w:rsid w:val="00FD4E64"/>
    <w:rsid w:val="00FD5340"/>
    <w:rsid w:val="00FD611A"/>
    <w:rsid w:val="00FD6E8A"/>
    <w:rsid w:val="00FE1B9D"/>
    <w:rsid w:val="00FE2C3B"/>
    <w:rsid w:val="00FE628C"/>
    <w:rsid w:val="00FF36F5"/>
    <w:rsid w:val="00FF3BFD"/>
    <w:rsid w:val="00FF4415"/>
    <w:rsid w:val="00FF5ABD"/>
    <w:rsid w:val="00FF63E9"/>
    <w:rsid w:val="00FF7C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066F58-CA08-475C-92EC-1C18DBF34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3E6"/>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
    <w:name w:val="L1"/>
    <w:rsid w:val="007423E6"/>
    <w:pPr>
      <w:spacing w:after="0" w:line="240" w:lineRule="auto"/>
    </w:pPr>
    <w:rPr>
      <w:rFonts w:ascii="Times New Roman" w:eastAsia="Times New Roman" w:hAnsi="Times New Roman" w:cs="Times New Roman"/>
      <w:b/>
      <w:noProof/>
      <w:sz w:val="36"/>
      <w:szCs w:val="20"/>
    </w:rPr>
  </w:style>
  <w:style w:type="paragraph" w:customStyle="1" w:styleId="L2">
    <w:name w:val="L2"/>
    <w:rsid w:val="007423E6"/>
    <w:pPr>
      <w:tabs>
        <w:tab w:val="left" w:pos="144"/>
      </w:tabs>
      <w:spacing w:after="0" w:line="240" w:lineRule="auto"/>
    </w:pPr>
    <w:rPr>
      <w:rFonts w:ascii="Times New Roman" w:eastAsia="Times New Roman" w:hAnsi="Times New Roman" w:cs="Times New Roman"/>
      <w:b/>
      <w:i/>
      <w:caps/>
      <w:noProof/>
      <w:sz w:val="26"/>
      <w:szCs w:val="20"/>
    </w:rPr>
  </w:style>
  <w:style w:type="paragraph" w:customStyle="1" w:styleId="2L">
    <w:name w:val="2L"/>
    <w:rsid w:val="007423E6"/>
    <w:pPr>
      <w:spacing w:after="0" w:line="240" w:lineRule="auto"/>
      <w:ind w:left="288"/>
    </w:pPr>
    <w:rPr>
      <w:rFonts w:ascii="Times New Roman" w:eastAsia="Times New Roman" w:hAnsi="Times New Roman" w:cs="Times New Roman"/>
      <w:b/>
      <w:caps/>
      <w:noProof/>
      <w:szCs w:val="20"/>
    </w:rPr>
  </w:style>
  <w:style w:type="paragraph" w:customStyle="1" w:styleId="L3">
    <w:name w:val="L3"/>
    <w:rsid w:val="007423E6"/>
    <w:pPr>
      <w:spacing w:after="0" w:line="240" w:lineRule="auto"/>
      <w:ind w:left="432"/>
    </w:pPr>
    <w:rPr>
      <w:rFonts w:ascii="Times New Roman" w:eastAsia="Times New Roman" w:hAnsi="Times New Roman" w:cs="Times New Roman"/>
      <w:noProof/>
      <w:sz w:val="26"/>
      <w:szCs w:val="20"/>
    </w:rPr>
  </w:style>
  <w:style w:type="paragraph" w:customStyle="1" w:styleId="L4">
    <w:name w:val="L4"/>
    <w:rsid w:val="007423E6"/>
    <w:pPr>
      <w:spacing w:after="0" w:line="240" w:lineRule="auto"/>
      <w:ind w:left="576"/>
    </w:pPr>
    <w:rPr>
      <w:rFonts w:ascii="Times New Roman" w:eastAsia="Times New Roman" w:hAnsi="Times New Roman" w:cs="Times New Roman"/>
      <w:noProof/>
      <w:sz w:val="26"/>
      <w:szCs w:val="20"/>
    </w:rPr>
  </w:style>
  <w:style w:type="paragraph" w:customStyle="1" w:styleId="L5">
    <w:name w:val="L5"/>
    <w:rsid w:val="007423E6"/>
    <w:pPr>
      <w:spacing w:after="0" w:line="240" w:lineRule="auto"/>
      <w:ind w:left="720"/>
    </w:pPr>
    <w:rPr>
      <w:rFonts w:ascii="Times New Roman" w:eastAsia="Times New Roman" w:hAnsi="Times New Roman" w:cs="Times New Roman"/>
      <w:b/>
      <w:noProof/>
      <w:sz w:val="26"/>
      <w:szCs w:val="20"/>
    </w:rPr>
  </w:style>
  <w:style w:type="paragraph" w:customStyle="1" w:styleId="L6">
    <w:name w:val="L6"/>
    <w:rsid w:val="007423E6"/>
    <w:pPr>
      <w:tabs>
        <w:tab w:val="left" w:pos="720"/>
      </w:tabs>
      <w:spacing w:before="72" w:after="0" w:line="240" w:lineRule="auto"/>
      <w:ind w:left="1152" w:right="144" w:hanging="1008"/>
      <w:jc w:val="both"/>
    </w:pPr>
    <w:rPr>
      <w:rFonts w:ascii="Times New Roman" w:eastAsia="Times New Roman" w:hAnsi="Times New Roman" w:cs="Times New Roman"/>
      <w:noProof/>
      <w:szCs w:val="20"/>
    </w:rPr>
  </w:style>
  <w:style w:type="paragraph" w:customStyle="1" w:styleId="L7">
    <w:name w:val="L7"/>
    <w:rsid w:val="007423E6"/>
    <w:pPr>
      <w:spacing w:after="0" w:line="240" w:lineRule="auto"/>
      <w:ind w:left="1008"/>
    </w:pPr>
    <w:rPr>
      <w:rFonts w:ascii="Times New Roman" w:eastAsia="Times New Roman" w:hAnsi="Times New Roman" w:cs="Times New Roman"/>
      <w:noProof/>
      <w:sz w:val="26"/>
      <w:szCs w:val="20"/>
    </w:rPr>
  </w:style>
  <w:style w:type="paragraph" w:customStyle="1" w:styleId="L8">
    <w:name w:val="L8"/>
    <w:rsid w:val="007423E6"/>
    <w:pPr>
      <w:spacing w:after="0" w:line="240" w:lineRule="auto"/>
      <w:ind w:left="1152"/>
    </w:pPr>
    <w:rPr>
      <w:rFonts w:ascii="Times New Roman" w:eastAsia="Times New Roman" w:hAnsi="Times New Roman" w:cs="Times New Roman"/>
      <w:noProof/>
      <w:sz w:val="26"/>
      <w:szCs w:val="20"/>
    </w:rPr>
  </w:style>
  <w:style w:type="paragraph" w:customStyle="1" w:styleId="L0">
    <w:name w:val="L0"/>
    <w:rsid w:val="007423E6"/>
    <w:pPr>
      <w:spacing w:after="0" w:line="240" w:lineRule="auto"/>
      <w:ind w:left="1440" w:right="144"/>
    </w:pPr>
    <w:rPr>
      <w:rFonts w:ascii="Times New Roman" w:eastAsia="Times New Roman" w:hAnsi="Times New Roman" w:cs="Times New Roman"/>
      <w:noProof/>
      <w:sz w:val="26"/>
      <w:szCs w:val="20"/>
    </w:rPr>
  </w:style>
  <w:style w:type="paragraph" w:customStyle="1" w:styleId="L9">
    <w:name w:val="L9"/>
    <w:rsid w:val="007423E6"/>
    <w:pPr>
      <w:spacing w:before="100" w:after="0" w:line="240" w:lineRule="auto"/>
      <w:ind w:left="1296" w:right="144"/>
      <w:jc w:val="both"/>
    </w:pPr>
    <w:rPr>
      <w:rFonts w:ascii="Times New Roman" w:eastAsia="Times New Roman" w:hAnsi="Times New Roman" w:cs="Times New Roman"/>
      <w:noProof/>
      <w:sz w:val="26"/>
      <w:szCs w:val="20"/>
    </w:rPr>
  </w:style>
  <w:style w:type="paragraph" w:customStyle="1" w:styleId="LR">
    <w:name w:val="LR"/>
    <w:rsid w:val="007423E6"/>
    <w:pPr>
      <w:spacing w:after="0" w:line="240" w:lineRule="auto"/>
      <w:ind w:left="720" w:right="1440"/>
    </w:pPr>
    <w:rPr>
      <w:rFonts w:ascii="Times New Roman" w:eastAsia="Times New Roman" w:hAnsi="Times New Roman" w:cs="Times New Roman"/>
      <w:i/>
      <w:noProof/>
      <w:sz w:val="18"/>
      <w:szCs w:val="20"/>
    </w:rPr>
  </w:style>
  <w:style w:type="paragraph" w:customStyle="1" w:styleId="LT">
    <w:name w:val="LT"/>
    <w:rsid w:val="007423E6"/>
    <w:pPr>
      <w:tabs>
        <w:tab w:val="left" w:leader="dot" w:pos="5760"/>
      </w:tabs>
      <w:spacing w:after="0" w:line="240" w:lineRule="auto"/>
      <w:jc w:val="both"/>
    </w:pPr>
    <w:rPr>
      <w:rFonts w:ascii="Times New Roman" w:eastAsia="Times New Roman" w:hAnsi="Times New Roman" w:cs="Times New Roman"/>
      <w:noProof/>
      <w:szCs w:val="20"/>
    </w:rPr>
  </w:style>
  <w:style w:type="paragraph" w:customStyle="1" w:styleId="CC">
    <w:name w:val="CC"/>
    <w:autoRedefine/>
    <w:rsid w:val="007423E6"/>
    <w:pPr>
      <w:spacing w:before="100" w:after="0" w:line="240" w:lineRule="auto"/>
      <w:jc w:val="center"/>
    </w:pPr>
    <w:rPr>
      <w:rFonts w:ascii="Times New Roman" w:eastAsia="Times New Roman" w:hAnsi="Times New Roman" w:cs="Times New Roman"/>
      <w:b/>
      <w:noProof/>
      <w:szCs w:val="20"/>
    </w:rPr>
  </w:style>
  <w:style w:type="paragraph" w:customStyle="1" w:styleId="LL">
    <w:name w:val="LL"/>
    <w:rsid w:val="007423E6"/>
    <w:pPr>
      <w:spacing w:after="0" w:line="240" w:lineRule="auto"/>
      <w:ind w:left="144" w:right="144" w:firstLine="432"/>
      <w:jc w:val="both"/>
    </w:pPr>
    <w:rPr>
      <w:rFonts w:ascii="Times New Roman" w:eastAsia="Times New Roman" w:hAnsi="Times New Roman" w:cs="Times New Roman"/>
      <w:noProof/>
      <w:szCs w:val="20"/>
    </w:rPr>
  </w:style>
  <w:style w:type="paragraph" w:customStyle="1" w:styleId="RR">
    <w:name w:val="RR"/>
    <w:rsid w:val="007423E6"/>
    <w:pPr>
      <w:spacing w:after="0" w:line="240" w:lineRule="auto"/>
      <w:jc w:val="right"/>
    </w:pPr>
    <w:rPr>
      <w:rFonts w:ascii="Times New Roman" w:eastAsia="Times New Roman" w:hAnsi="Times New Roman" w:cs="Times New Roman"/>
      <w:noProof/>
      <w:sz w:val="26"/>
      <w:szCs w:val="20"/>
    </w:rPr>
  </w:style>
  <w:style w:type="paragraph" w:customStyle="1" w:styleId="C1">
    <w:name w:val="C1"/>
    <w:rsid w:val="007423E6"/>
    <w:pPr>
      <w:spacing w:line="240" w:lineRule="auto"/>
      <w:jc w:val="center"/>
    </w:pPr>
    <w:rPr>
      <w:rFonts w:ascii="Times New Roman" w:eastAsia="Times New Roman" w:hAnsi="Times New Roman" w:cs="Times New Roman"/>
      <w:b/>
      <w:i/>
      <w:caps/>
      <w:noProof/>
      <w:sz w:val="36"/>
      <w:szCs w:val="20"/>
    </w:rPr>
  </w:style>
  <w:style w:type="paragraph" w:customStyle="1" w:styleId="LJ">
    <w:name w:val="LJ"/>
    <w:rsid w:val="007423E6"/>
    <w:pPr>
      <w:spacing w:after="0" w:line="240" w:lineRule="auto"/>
      <w:ind w:left="432"/>
      <w:jc w:val="both"/>
    </w:pPr>
    <w:rPr>
      <w:rFonts w:ascii="Times New Roman" w:eastAsia="Times New Roman" w:hAnsi="Times New Roman" w:cs="Times New Roman"/>
      <w:noProof/>
      <w:sz w:val="26"/>
      <w:szCs w:val="20"/>
    </w:rPr>
  </w:style>
  <w:style w:type="paragraph" w:customStyle="1" w:styleId="P0">
    <w:name w:val="P0"/>
    <w:rsid w:val="007423E6"/>
    <w:pPr>
      <w:spacing w:after="0" w:line="240" w:lineRule="auto"/>
      <w:ind w:left="576" w:hanging="576"/>
    </w:pPr>
    <w:rPr>
      <w:rFonts w:ascii="Times New Roman" w:eastAsia="Times New Roman" w:hAnsi="Times New Roman" w:cs="Times New Roman"/>
      <w:b/>
      <w:i/>
      <w:noProof/>
      <w:sz w:val="26"/>
      <w:szCs w:val="20"/>
    </w:rPr>
  </w:style>
  <w:style w:type="paragraph" w:customStyle="1" w:styleId="LP">
    <w:name w:val="LP"/>
    <w:rsid w:val="007423E6"/>
    <w:pPr>
      <w:tabs>
        <w:tab w:val="left" w:pos="4320"/>
      </w:tabs>
      <w:spacing w:before="100" w:after="0" w:line="240" w:lineRule="auto"/>
      <w:ind w:left="720" w:hanging="720"/>
    </w:pPr>
    <w:rPr>
      <w:rFonts w:ascii="Times New Roman" w:eastAsia="Times New Roman" w:hAnsi="Times New Roman" w:cs="Times New Roman"/>
      <w:noProof/>
      <w:szCs w:val="20"/>
    </w:rPr>
  </w:style>
  <w:style w:type="paragraph" w:customStyle="1" w:styleId="PN">
    <w:name w:val="PN"/>
    <w:rsid w:val="007423E6"/>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rPr>
  </w:style>
  <w:style w:type="paragraph" w:customStyle="1" w:styleId="AR">
    <w:name w:val="AR"/>
    <w:rsid w:val="007423E6"/>
    <w:pPr>
      <w:pBdr>
        <w:left w:val="single" w:sz="4" w:space="4" w:color="auto"/>
        <w:right w:val="single" w:sz="4" w:space="4" w:color="auto"/>
      </w:pBdr>
      <w:spacing w:after="0" w:line="240" w:lineRule="auto"/>
      <w:jc w:val="center"/>
    </w:pPr>
    <w:rPr>
      <w:rFonts w:ascii="Times New Roman" w:eastAsia="Times New Roman" w:hAnsi="Times New Roman" w:cs="Times New Roman"/>
      <w:b/>
      <w:noProof/>
      <w:sz w:val="36"/>
      <w:szCs w:val="20"/>
    </w:rPr>
  </w:style>
  <w:style w:type="paragraph" w:customStyle="1" w:styleId="QQ">
    <w:name w:val="QQ"/>
    <w:rsid w:val="007423E6"/>
    <w:pPr>
      <w:pBdr>
        <w:left w:val="single" w:sz="4" w:space="4" w:color="auto"/>
        <w:right w:val="single" w:sz="4" w:space="4" w:color="auto"/>
      </w:pBdr>
      <w:spacing w:after="0" w:line="240" w:lineRule="auto"/>
      <w:jc w:val="center"/>
    </w:pPr>
    <w:rPr>
      <w:rFonts w:ascii="Times New Roman" w:eastAsia="Times New Roman" w:hAnsi="Times New Roman" w:cs="Times New Roman"/>
      <w:i/>
      <w:noProof/>
      <w:szCs w:val="20"/>
    </w:rPr>
  </w:style>
  <w:style w:type="paragraph" w:customStyle="1" w:styleId="TB">
    <w:name w:val="TB"/>
    <w:rsid w:val="007423E6"/>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pPr>
    <w:rPr>
      <w:rFonts w:ascii="Times New Roman" w:eastAsia="Times New Roman" w:hAnsi="Times New Roman" w:cs="Times New Roman"/>
      <w:noProof/>
      <w:sz w:val="26"/>
      <w:szCs w:val="20"/>
    </w:rPr>
  </w:style>
  <w:style w:type="paragraph" w:customStyle="1" w:styleId="BT">
    <w:name w:val="BT"/>
    <w:rsid w:val="007423E6"/>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jc w:val="both"/>
    </w:pPr>
    <w:rPr>
      <w:rFonts w:ascii="Times New Roman" w:eastAsia="Times New Roman" w:hAnsi="Times New Roman" w:cs="Times New Roman"/>
      <w:noProof/>
      <w:sz w:val="26"/>
      <w:szCs w:val="20"/>
    </w:rPr>
  </w:style>
  <w:style w:type="paragraph" w:customStyle="1" w:styleId="LM">
    <w:name w:val="LM"/>
    <w:rsid w:val="007423E6"/>
    <w:pPr>
      <w:tabs>
        <w:tab w:val="left" w:pos="288"/>
        <w:tab w:val="left" w:pos="1440"/>
      </w:tabs>
      <w:spacing w:after="0" w:line="240" w:lineRule="auto"/>
    </w:pPr>
    <w:rPr>
      <w:rFonts w:ascii="Times New Roman" w:eastAsia="Times New Roman" w:hAnsi="Times New Roman" w:cs="Times New Roman"/>
      <w:noProof/>
      <w:sz w:val="18"/>
      <w:szCs w:val="20"/>
    </w:rPr>
  </w:style>
  <w:style w:type="paragraph" w:customStyle="1" w:styleId="B1">
    <w:name w:val="B1"/>
    <w:rsid w:val="007423E6"/>
    <w:pPr>
      <w:pBdr>
        <w:top w:val="single" w:sz="4" w:space="1" w:color="auto"/>
        <w:left w:val="single" w:sz="4" w:space="4" w:color="auto"/>
        <w:bottom w:val="single" w:sz="4" w:space="1" w:color="auto"/>
        <w:right w:val="single" w:sz="4" w:space="4" w:color="auto"/>
      </w:pBdr>
      <w:spacing w:after="0" w:line="240" w:lineRule="auto"/>
      <w:ind w:left="1800" w:right="5760"/>
    </w:pPr>
    <w:rPr>
      <w:rFonts w:ascii="Times New Roman" w:eastAsia="Times New Roman" w:hAnsi="Times New Roman" w:cs="Times New Roman"/>
      <w:noProof/>
      <w:sz w:val="26"/>
      <w:szCs w:val="20"/>
    </w:rPr>
  </w:style>
  <w:style w:type="paragraph" w:customStyle="1" w:styleId="B2">
    <w:name w:val="B2"/>
    <w:rsid w:val="007423E6"/>
    <w:pPr>
      <w:pBdr>
        <w:top w:val="single" w:sz="4" w:space="1" w:color="auto"/>
        <w:left w:val="single" w:sz="4" w:space="4" w:color="auto"/>
        <w:bottom w:val="single" w:sz="4" w:space="1" w:color="auto"/>
        <w:right w:val="single" w:sz="4" w:space="4" w:color="auto"/>
      </w:pBdr>
      <w:spacing w:after="0" w:line="240" w:lineRule="auto"/>
      <w:ind w:left="2160" w:right="5760"/>
    </w:pPr>
    <w:rPr>
      <w:rFonts w:ascii="Times New Roman" w:eastAsia="Times New Roman" w:hAnsi="Times New Roman" w:cs="Times New Roman"/>
      <w:noProof/>
      <w:sz w:val="26"/>
      <w:szCs w:val="20"/>
    </w:rPr>
  </w:style>
  <w:style w:type="paragraph" w:customStyle="1" w:styleId="0P">
    <w:name w:val="0P"/>
    <w:rsid w:val="007423E6"/>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rPr>
  </w:style>
  <w:style w:type="paragraph" w:customStyle="1" w:styleId="P1">
    <w:name w:val="P1"/>
    <w:rsid w:val="007423E6"/>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rPr>
  </w:style>
  <w:style w:type="paragraph" w:customStyle="1" w:styleId="P2">
    <w:name w:val="P2"/>
    <w:rsid w:val="007423E6"/>
    <w:pPr>
      <w:pBdr>
        <w:top w:val="single" w:sz="4" w:space="1" w:color="auto"/>
      </w:pBdr>
      <w:spacing w:after="0" w:line="240" w:lineRule="auto"/>
      <w:jc w:val="center"/>
    </w:pPr>
    <w:rPr>
      <w:rFonts w:ascii="Times New Roman" w:eastAsia="Times New Roman" w:hAnsi="Times New Roman" w:cs="Times New Roman"/>
      <w:noProof/>
      <w:sz w:val="26"/>
      <w:szCs w:val="20"/>
    </w:rPr>
  </w:style>
  <w:style w:type="paragraph" w:customStyle="1" w:styleId="P3">
    <w:name w:val="P3"/>
    <w:rsid w:val="007423E6"/>
    <w:pPr>
      <w:pBdr>
        <w:bottom w:val="single" w:sz="4" w:space="1" w:color="auto"/>
      </w:pBdr>
      <w:spacing w:after="0" w:line="240" w:lineRule="auto"/>
      <w:jc w:val="center"/>
    </w:pPr>
    <w:rPr>
      <w:rFonts w:ascii="Times New Roman" w:eastAsia="Times New Roman" w:hAnsi="Times New Roman" w:cs="Times New Roman"/>
      <w:noProof/>
      <w:sz w:val="26"/>
      <w:szCs w:val="20"/>
    </w:rPr>
  </w:style>
  <w:style w:type="paragraph" w:customStyle="1" w:styleId="P4">
    <w:name w:val="P4"/>
    <w:rsid w:val="007423E6"/>
    <w:pPr>
      <w:pBdr>
        <w:left w:val="single" w:sz="4" w:space="4" w:color="auto"/>
        <w:right w:val="single" w:sz="4" w:space="4" w:color="auto"/>
      </w:pBdr>
      <w:spacing w:after="0" w:line="240" w:lineRule="auto"/>
      <w:ind w:left="288" w:hanging="288"/>
    </w:pPr>
    <w:rPr>
      <w:rFonts w:ascii="Times New Roman" w:eastAsia="Times New Roman" w:hAnsi="Times New Roman" w:cs="Times New Roman"/>
      <w:noProof/>
      <w:sz w:val="26"/>
      <w:szCs w:val="20"/>
    </w:rPr>
  </w:style>
  <w:style w:type="paragraph" w:customStyle="1" w:styleId="P5">
    <w:name w:val="P5"/>
    <w:rsid w:val="007423E6"/>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rPr>
  </w:style>
  <w:style w:type="paragraph" w:customStyle="1" w:styleId="PL">
    <w:name w:val="PL"/>
    <w:rsid w:val="007423E6"/>
    <w:pPr>
      <w:tabs>
        <w:tab w:val="left" w:pos="4320"/>
      </w:tabs>
      <w:spacing w:before="100" w:after="0" w:line="240" w:lineRule="auto"/>
    </w:pPr>
    <w:rPr>
      <w:rFonts w:ascii="Times New Roman" w:eastAsia="Times New Roman" w:hAnsi="Times New Roman" w:cs="Times New Roman"/>
      <w:noProof/>
      <w:sz w:val="26"/>
      <w:szCs w:val="20"/>
    </w:rPr>
  </w:style>
  <w:style w:type="paragraph" w:customStyle="1" w:styleId="P6">
    <w:name w:val="P6"/>
    <w:rsid w:val="007423E6"/>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rPr>
  </w:style>
  <w:style w:type="paragraph" w:customStyle="1" w:styleId="1L">
    <w:name w:val="1L"/>
    <w:rsid w:val="007423E6"/>
    <w:pPr>
      <w:pBdr>
        <w:left w:val="single" w:sz="4" w:space="4" w:color="auto"/>
      </w:pBdr>
      <w:spacing w:after="0" w:line="240" w:lineRule="auto"/>
    </w:pPr>
    <w:rPr>
      <w:rFonts w:ascii="Times New Roman" w:eastAsia="Times New Roman" w:hAnsi="Times New Roman" w:cs="Times New Roman"/>
      <w:noProof/>
      <w:sz w:val="26"/>
      <w:szCs w:val="20"/>
    </w:rPr>
  </w:style>
  <w:style w:type="paragraph" w:customStyle="1" w:styleId="I2">
    <w:name w:val="I2"/>
    <w:rsid w:val="007423E6"/>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rPr>
  </w:style>
  <w:style w:type="paragraph" w:customStyle="1" w:styleId="P7">
    <w:name w:val="P7"/>
    <w:rsid w:val="007423E6"/>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rPr>
  </w:style>
  <w:style w:type="paragraph" w:customStyle="1" w:styleId="P8">
    <w:name w:val="P8"/>
    <w:rsid w:val="007423E6"/>
    <w:pPr>
      <w:pBdr>
        <w:top w:val="single" w:sz="4" w:space="1" w:color="auto"/>
      </w:pBdr>
      <w:spacing w:after="0" w:line="240" w:lineRule="auto"/>
      <w:ind w:left="3744" w:right="3744"/>
      <w:jc w:val="both"/>
    </w:pPr>
    <w:rPr>
      <w:rFonts w:ascii="Times New Roman" w:eastAsia="Times New Roman" w:hAnsi="Times New Roman" w:cs="Times New Roman"/>
      <w:noProof/>
      <w:sz w:val="26"/>
      <w:szCs w:val="20"/>
    </w:rPr>
  </w:style>
  <w:style w:type="paragraph" w:customStyle="1" w:styleId="C5">
    <w:name w:val="C5"/>
    <w:rsid w:val="007423E6"/>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rPr>
  </w:style>
  <w:style w:type="paragraph" w:customStyle="1" w:styleId="FN">
    <w:name w:val="FN"/>
    <w:rsid w:val="007423E6"/>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rPr>
  </w:style>
  <w:style w:type="paragraph" w:customStyle="1" w:styleId="5C">
    <w:name w:val="5C"/>
    <w:rsid w:val="007423E6"/>
    <w:pPr>
      <w:pBdr>
        <w:top w:val="single" w:sz="4" w:space="1" w:color="auto"/>
        <w:left w:val="single" w:sz="4" w:space="4"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rPr>
  </w:style>
  <w:style w:type="paragraph" w:customStyle="1" w:styleId="4C">
    <w:name w:val="4C"/>
    <w:rsid w:val="007423E6"/>
    <w:pPr>
      <w:pBdr>
        <w:left w:val="single" w:sz="4" w:space="4" w:color="auto"/>
        <w:bottom w:val="single" w:sz="4" w:space="1"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rPr>
  </w:style>
  <w:style w:type="paragraph" w:customStyle="1" w:styleId="KJ">
    <w:name w:val="KJ"/>
    <w:rsid w:val="007423E6"/>
    <w:pPr>
      <w:pBdr>
        <w:left w:val="single" w:sz="4" w:space="4" w:color="auto"/>
        <w:right w:val="single" w:sz="4" w:space="4" w:color="auto"/>
      </w:pBdr>
      <w:shd w:val="pct10" w:color="auto" w:fill="FFFFFF"/>
      <w:spacing w:after="0" w:line="240" w:lineRule="auto"/>
    </w:pPr>
    <w:rPr>
      <w:rFonts w:ascii="Times New Roman" w:eastAsia="Times New Roman" w:hAnsi="Times New Roman" w:cs="Times New Roman"/>
      <w:noProof/>
      <w:sz w:val="26"/>
      <w:szCs w:val="20"/>
    </w:rPr>
  </w:style>
  <w:style w:type="paragraph" w:customStyle="1" w:styleId="JK">
    <w:name w:val="JK"/>
    <w:rsid w:val="007423E6"/>
    <w:pPr>
      <w:pBdr>
        <w:left w:val="single" w:sz="4" w:space="4" w:color="auto"/>
        <w:right w:val="single" w:sz="4" w:space="4" w:color="auto"/>
      </w:pBdr>
      <w:shd w:val="pct70" w:color="auto" w:fill="FFFFFF"/>
      <w:tabs>
        <w:tab w:val="left" w:pos="432"/>
      </w:tabs>
      <w:spacing w:after="0" w:line="240" w:lineRule="auto"/>
    </w:pPr>
    <w:rPr>
      <w:rFonts w:ascii="Times New Roman" w:eastAsia="Times New Roman" w:hAnsi="Times New Roman" w:cs="Times New Roman"/>
      <w:noProof/>
      <w:sz w:val="26"/>
      <w:szCs w:val="20"/>
    </w:rPr>
  </w:style>
  <w:style w:type="paragraph" w:customStyle="1" w:styleId="TP">
    <w:name w:val="TP"/>
    <w:rsid w:val="007423E6"/>
    <w:pPr>
      <w:spacing w:before="100" w:after="100" w:line="240" w:lineRule="auto"/>
      <w:jc w:val="center"/>
    </w:pPr>
    <w:rPr>
      <w:rFonts w:ascii="Times New Roman" w:eastAsia="Times New Roman" w:hAnsi="Times New Roman" w:cs="Times New Roman"/>
      <w:b/>
      <w:noProof/>
      <w:szCs w:val="20"/>
    </w:rPr>
  </w:style>
  <w:style w:type="paragraph" w:customStyle="1" w:styleId="MP">
    <w:name w:val="MP"/>
    <w:rsid w:val="007423E6"/>
    <w:pPr>
      <w:spacing w:before="72" w:after="0" w:line="240" w:lineRule="auto"/>
      <w:ind w:left="144" w:firstLine="432"/>
      <w:jc w:val="both"/>
    </w:pPr>
    <w:rPr>
      <w:rFonts w:ascii="Times New Roman" w:eastAsia="Times New Roman" w:hAnsi="Times New Roman" w:cs="Times New Roman"/>
      <w:noProof/>
      <w:szCs w:val="20"/>
    </w:rPr>
  </w:style>
  <w:style w:type="paragraph" w:customStyle="1" w:styleId="2S">
    <w:name w:val="2S"/>
    <w:rsid w:val="007423E6"/>
    <w:pPr>
      <w:spacing w:before="72" w:after="0" w:line="240" w:lineRule="auto"/>
      <w:jc w:val="center"/>
    </w:pPr>
    <w:rPr>
      <w:rFonts w:ascii="Times New Roman" w:eastAsia="Times New Roman" w:hAnsi="Times New Roman" w:cs="Times New Roman"/>
      <w:b/>
      <w:noProof/>
      <w:sz w:val="26"/>
      <w:szCs w:val="20"/>
    </w:rPr>
  </w:style>
  <w:style w:type="paragraph" w:customStyle="1" w:styleId="AK">
    <w:name w:val="AK"/>
    <w:autoRedefine/>
    <w:rsid w:val="007423E6"/>
    <w:pPr>
      <w:spacing w:before="100" w:after="100" w:line="240" w:lineRule="auto"/>
      <w:ind w:left="720" w:right="720"/>
      <w:jc w:val="both"/>
    </w:pPr>
    <w:rPr>
      <w:rFonts w:ascii="Times New Roman" w:eastAsia="Times New Roman" w:hAnsi="Times New Roman" w:cs="Times New Roman"/>
      <w:b/>
      <w:noProof/>
      <w:szCs w:val="20"/>
    </w:rPr>
  </w:style>
  <w:style w:type="paragraph" w:customStyle="1" w:styleId="TI">
    <w:name w:val="TI"/>
    <w:link w:val="TICar"/>
    <w:autoRedefine/>
    <w:rsid w:val="007423E6"/>
    <w:pPr>
      <w:tabs>
        <w:tab w:val="left" w:pos="720"/>
      </w:tabs>
      <w:spacing w:before="72" w:after="0" w:line="240" w:lineRule="auto"/>
      <w:ind w:left="864" w:hanging="432"/>
      <w:jc w:val="both"/>
    </w:pPr>
    <w:rPr>
      <w:rFonts w:ascii="Yor_Times New Roman" w:eastAsia="Times New Roman" w:hAnsi="Yor_Times New Roman" w:cs="Times New Roman"/>
      <w:noProof/>
      <w:szCs w:val="20"/>
    </w:rPr>
  </w:style>
  <w:style w:type="paragraph" w:customStyle="1" w:styleId="TX">
    <w:name w:val="TX"/>
    <w:rsid w:val="007423E6"/>
    <w:pPr>
      <w:spacing w:before="48" w:after="0" w:line="240" w:lineRule="auto"/>
      <w:ind w:left="432" w:right="432"/>
      <w:jc w:val="both"/>
    </w:pPr>
    <w:rPr>
      <w:rFonts w:ascii="Times New Roman" w:eastAsia="Times New Roman" w:hAnsi="Times New Roman" w:cs="Times New Roman"/>
      <w:noProof/>
      <w:szCs w:val="20"/>
    </w:rPr>
  </w:style>
  <w:style w:type="paragraph" w:customStyle="1" w:styleId="SH">
    <w:name w:val="SH"/>
    <w:autoRedefine/>
    <w:rsid w:val="007423E6"/>
    <w:pPr>
      <w:tabs>
        <w:tab w:val="left" w:pos="1044"/>
      </w:tabs>
      <w:spacing w:before="100" w:after="0" w:line="240" w:lineRule="auto"/>
      <w:ind w:right="144"/>
    </w:pPr>
    <w:rPr>
      <w:rFonts w:ascii="Times New Roman" w:eastAsia="Times New Roman" w:hAnsi="Times New Roman" w:cs="Times New Roman"/>
      <w:b/>
      <w:noProof/>
      <w:sz w:val="20"/>
      <w:szCs w:val="20"/>
    </w:rPr>
  </w:style>
  <w:style w:type="paragraph" w:customStyle="1" w:styleId="SP">
    <w:name w:val="SP"/>
    <w:rsid w:val="007423E6"/>
    <w:pPr>
      <w:spacing w:before="72" w:after="0" w:line="240" w:lineRule="auto"/>
      <w:ind w:left="144" w:right="144"/>
      <w:jc w:val="center"/>
    </w:pPr>
    <w:rPr>
      <w:rFonts w:ascii="Times New Roman" w:eastAsia="Times New Roman" w:hAnsi="Times New Roman" w:cs="Times New Roman"/>
      <w:b/>
      <w:noProof/>
      <w:szCs w:val="20"/>
    </w:rPr>
  </w:style>
  <w:style w:type="paragraph" w:customStyle="1" w:styleId="QO">
    <w:name w:val="QO"/>
    <w:rsid w:val="007423E6"/>
    <w:pPr>
      <w:spacing w:before="72" w:after="0" w:line="240" w:lineRule="auto"/>
      <w:ind w:left="432" w:right="432" w:firstLine="432"/>
      <w:jc w:val="both"/>
    </w:pPr>
    <w:rPr>
      <w:rFonts w:ascii="Times New Roman" w:eastAsia="Times New Roman" w:hAnsi="Times New Roman" w:cs="Times New Roman"/>
      <w:b/>
      <w:noProof/>
      <w:szCs w:val="20"/>
    </w:rPr>
  </w:style>
  <w:style w:type="paragraph" w:customStyle="1" w:styleId="IT">
    <w:name w:val="IT"/>
    <w:rsid w:val="007423E6"/>
    <w:pPr>
      <w:tabs>
        <w:tab w:val="left" w:pos="432"/>
      </w:tabs>
      <w:spacing w:before="72" w:after="0" w:line="240" w:lineRule="auto"/>
      <w:jc w:val="both"/>
    </w:pPr>
    <w:rPr>
      <w:rFonts w:ascii="Times New Roman" w:eastAsia="Times New Roman" w:hAnsi="Times New Roman" w:cs="Times New Roman"/>
      <w:b/>
      <w:noProof/>
      <w:szCs w:val="20"/>
    </w:rPr>
  </w:style>
  <w:style w:type="paragraph" w:customStyle="1" w:styleId="FT">
    <w:name w:val="FT"/>
    <w:rsid w:val="007423E6"/>
    <w:pPr>
      <w:spacing w:after="0" w:line="240" w:lineRule="auto"/>
      <w:ind w:right="720"/>
      <w:jc w:val="right"/>
    </w:pPr>
    <w:rPr>
      <w:rFonts w:ascii="Times New Roman" w:eastAsia="Times New Roman" w:hAnsi="Times New Roman" w:cs="Times New Roman"/>
      <w:i/>
      <w:noProof/>
      <w:sz w:val="18"/>
      <w:szCs w:val="20"/>
    </w:rPr>
  </w:style>
  <w:style w:type="paragraph" w:customStyle="1" w:styleId="SO">
    <w:name w:val="SO"/>
    <w:rsid w:val="007423E6"/>
    <w:pPr>
      <w:tabs>
        <w:tab w:val="left" w:pos="3600"/>
        <w:tab w:val="left" w:pos="5040"/>
        <w:tab w:val="left" w:pos="7200"/>
        <w:tab w:val="left" w:pos="10080"/>
      </w:tabs>
      <w:spacing w:before="72" w:after="0" w:line="240" w:lineRule="auto"/>
      <w:ind w:left="144" w:right="144"/>
      <w:jc w:val="both"/>
    </w:pPr>
    <w:rPr>
      <w:rFonts w:ascii="Times New Roman" w:eastAsia="Times New Roman" w:hAnsi="Times New Roman" w:cs="Times New Roman"/>
      <w:noProof/>
      <w:szCs w:val="20"/>
    </w:rPr>
  </w:style>
  <w:style w:type="paragraph" w:styleId="Header">
    <w:name w:val="header"/>
    <w:basedOn w:val="Normal"/>
    <w:link w:val="HeaderChar"/>
    <w:rsid w:val="007423E6"/>
    <w:pPr>
      <w:tabs>
        <w:tab w:val="center" w:pos="4680"/>
        <w:tab w:val="right" w:pos="9360"/>
      </w:tabs>
    </w:pPr>
  </w:style>
  <w:style w:type="character" w:customStyle="1" w:styleId="HeaderChar">
    <w:name w:val="Header Char"/>
    <w:basedOn w:val="DefaultParagraphFont"/>
    <w:link w:val="Header"/>
    <w:rsid w:val="007423E6"/>
    <w:rPr>
      <w:rFonts w:ascii="Times New Roman" w:eastAsia="Times New Roman" w:hAnsi="Times New Roman" w:cs="Times New Roman"/>
      <w:szCs w:val="20"/>
    </w:rPr>
  </w:style>
  <w:style w:type="paragraph" w:styleId="Footer">
    <w:name w:val="footer"/>
    <w:basedOn w:val="Normal"/>
    <w:link w:val="FooterChar"/>
    <w:rsid w:val="007423E6"/>
    <w:pPr>
      <w:tabs>
        <w:tab w:val="center" w:pos="4680"/>
        <w:tab w:val="right" w:pos="9360"/>
      </w:tabs>
    </w:pPr>
  </w:style>
  <w:style w:type="character" w:customStyle="1" w:styleId="FooterChar">
    <w:name w:val="Footer Char"/>
    <w:basedOn w:val="DefaultParagraphFont"/>
    <w:link w:val="Footer"/>
    <w:rsid w:val="007423E6"/>
    <w:rPr>
      <w:rFonts w:ascii="Times New Roman" w:eastAsia="Times New Roman" w:hAnsi="Times New Roman" w:cs="Times New Roman"/>
      <w:szCs w:val="20"/>
    </w:rPr>
  </w:style>
  <w:style w:type="paragraph" w:styleId="BalloonText">
    <w:name w:val="Balloon Text"/>
    <w:basedOn w:val="Normal"/>
    <w:link w:val="BalloonTextChar"/>
    <w:rsid w:val="007423E6"/>
    <w:rPr>
      <w:rFonts w:ascii="Tahoma" w:hAnsi="Tahoma" w:cs="Tahoma"/>
      <w:sz w:val="16"/>
      <w:szCs w:val="16"/>
    </w:rPr>
  </w:style>
  <w:style w:type="character" w:customStyle="1" w:styleId="BalloonTextChar">
    <w:name w:val="Balloon Text Char"/>
    <w:basedOn w:val="DefaultParagraphFont"/>
    <w:link w:val="BalloonText"/>
    <w:rsid w:val="007423E6"/>
    <w:rPr>
      <w:rFonts w:ascii="Tahoma" w:eastAsia="Times New Roman" w:hAnsi="Tahoma" w:cs="Tahoma"/>
      <w:sz w:val="16"/>
      <w:szCs w:val="16"/>
    </w:rPr>
  </w:style>
  <w:style w:type="paragraph" w:styleId="Index1">
    <w:name w:val="index 1"/>
    <w:basedOn w:val="Normal"/>
    <w:next w:val="Normal"/>
    <w:autoRedefine/>
    <w:rsid w:val="007423E6"/>
    <w:pPr>
      <w:ind w:left="220" w:hanging="220"/>
    </w:pPr>
    <w:rPr>
      <w:rFonts w:ascii="Calibri" w:hAnsi="Calibri"/>
      <w:sz w:val="18"/>
      <w:szCs w:val="18"/>
    </w:rPr>
  </w:style>
  <w:style w:type="paragraph" w:styleId="Index3">
    <w:name w:val="index 3"/>
    <w:basedOn w:val="Normal"/>
    <w:next w:val="Normal"/>
    <w:autoRedefine/>
    <w:rsid w:val="007423E6"/>
    <w:pPr>
      <w:ind w:left="660" w:hanging="220"/>
    </w:pPr>
    <w:rPr>
      <w:rFonts w:ascii="Calibri" w:hAnsi="Calibri"/>
      <w:sz w:val="18"/>
      <w:szCs w:val="18"/>
    </w:rPr>
  </w:style>
  <w:style w:type="paragraph" w:styleId="Index2">
    <w:name w:val="index 2"/>
    <w:basedOn w:val="Normal"/>
    <w:next w:val="Normal"/>
    <w:autoRedefine/>
    <w:rsid w:val="007423E6"/>
    <w:pPr>
      <w:ind w:left="440" w:hanging="220"/>
    </w:pPr>
    <w:rPr>
      <w:rFonts w:ascii="Calibri" w:hAnsi="Calibri"/>
      <w:sz w:val="18"/>
      <w:szCs w:val="18"/>
    </w:rPr>
  </w:style>
  <w:style w:type="paragraph" w:styleId="Index4">
    <w:name w:val="index 4"/>
    <w:basedOn w:val="Normal"/>
    <w:next w:val="Normal"/>
    <w:autoRedefine/>
    <w:rsid w:val="007423E6"/>
    <w:pPr>
      <w:ind w:left="880" w:hanging="220"/>
    </w:pPr>
    <w:rPr>
      <w:rFonts w:ascii="Calibri" w:hAnsi="Calibri"/>
      <w:sz w:val="18"/>
      <w:szCs w:val="18"/>
    </w:rPr>
  </w:style>
  <w:style w:type="paragraph" w:styleId="Index5">
    <w:name w:val="index 5"/>
    <w:basedOn w:val="Normal"/>
    <w:next w:val="Normal"/>
    <w:autoRedefine/>
    <w:rsid w:val="007423E6"/>
    <w:pPr>
      <w:ind w:left="1100" w:hanging="220"/>
    </w:pPr>
    <w:rPr>
      <w:rFonts w:ascii="Calibri" w:hAnsi="Calibri"/>
      <w:sz w:val="18"/>
      <w:szCs w:val="18"/>
    </w:rPr>
  </w:style>
  <w:style w:type="paragraph" w:styleId="Index6">
    <w:name w:val="index 6"/>
    <w:basedOn w:val="Normal"/>
    <w:next w:val="Normal"/>
    <w:autoRedefine/>
    <w:rsid w:val="007423E6"/>
    <w:pPr>
      <w:ind w:left="1320" w:hanging="220"/>
    </w:pPr>
    <w:rPr>
      <w:rFonts w:ascii="Calibri" w:hAnsi="Calibri"/>
      <w:sz w:val="18"/>
      <w:szCs w:val="18"/>
    </w:rPr>
  </w:style>
  <w:style w:type="paragraph" w:styleId="Index7">
    <w:name w:val="index 7"/>
    <w:basedOn w:val="Normal"/>
    <w:next w:val="Normal"/>
    <w:autoRedefine/>
    <w:rsid w:val="007423E6"/>
    <w:pPr>
      <w:ind w:left="1540" w:hanging="220"/>
    </w:pPr>
    <w:rPr>
      <w:rFonts w:ascii="Calibri" w:hAnsi="Calibri"/>
      <w:sz w:val="18"/>
      <w:szCs w:val="18"/>
    </w:rPr>
  </w:style>
  <w:style w:type="paragraph" w:styleId="Index8">
    <w:name w:val="index 8"/>
    <w:basedOn w:val="Normal"/>
    <w:next w:val="Normal"/>
    <w:autoRedefine/>
    <w:rsid w:val="007423E6"/>
    <w:pPr>
      <w:ind w:left="1760" w:hanging="220"/>
    </w:pPr>
    <w:rPr>
      <w:rFonts w:ascii="Calibri" w:hAnsi="Calibri"/>
      <w:sz w:val="18"/>
      <w:szCs w:val="18"/>
    </w:rPr>
  </w:style>
  <w:style w:type="paragraph" w:styleId="Index9">
    <w:name w:val="index 9"/>
    <w:basedOn w:val="Normal"/>
    <w:next w:val="Normal"/>
    <w:autoRedefine/>
    <w:rsid w:val="007423E6"/>
    <w:pPr>
      <w:ind w:left="1980" w:hanging="220"/>
    </w:pPr>
    <w:rPr>
      <w:rFonts w:ascii="Calibri" w:hAnsi="Calibri"/>
      <w:sz w:val="18"/>
      <w:szCs w:val="18"/>
    </w:rPr>
  </w:style>
  <w:style w:type="paragraph" w:styleId="IndexHeading">
    <w:name w:val="index heading"/>
    <w:basedOn w:val="Normal"/>
    <w:next w:val="Index1"/>
    <w:rsid w:val="007423E6"/>
    <w:pPr>
      <w:spacing w:before="240" w:after="120"/>
      <w:ind w:left="140"/>
    </w:pPr>
    <w:rPr>
      <w:rFonts w:ascii="Cambria" w:hAnsi="Cambria"/>
      <w:b/>
      <w:bCs/>
      <w:sz w:val="28"/>
      <w:szCs w:val="28"/>
    </w:rPr>
  </w:style>
  <w:style w:type="paragraph" w:styleId="DocumentMap">
    <w:name w:val="Document Map"/>
    <w:basedOn w:val="Normal"/>
    <w:link w:val="DocumentMapChar"/>
    <w:rsid w:val="00BB5B8C"/>
    <w:rPr>
      <w:rFonts w:ascii="Tahoma" w:hAnsi="Tahoma" w:cs="Tahoma"/>
      <w:sz w:val="16"/>
      <w:szCs w:val="16"/>
    </w:rPr>
  </w:style>
  <w:style w:type="character" w:customStyle="1" w:styleId="DocumentMapChar">
    <w:name w:val="Document Map Char"/>
    <w:basedOn w:val="DefaultParagraphFont"/>
    <w:link w:val="DocumentMap"/>
    <w:rsid w:val="00BB5B8C"/>
    <w:rPr>
      <w:rFonts w:ascii="Tahoma" w:eastAsia="Times New Roman" w:hAnsi="Tahoma" w:cs="Tahoma"/>
      <w:sz w:val="16"/>
      <w:szCs w:val="16"/>
    </w:rPr>
  </w:style>
  <w:style w:type="character" w:customStyle="1" w:styleId="TICar">
    <w:name w:val="TI Car"/>
    <w:basedOn w:val="DefaultParagraphFont"/>
    <w:link w:val="TI"/>
    <w:rsid w:val="00795C58"/>
    <w:rPr>
      <w:rFonts w:ascii="Yor_Times New Roman" w:eastAsia="Times New Roman" w:hAnsi="Yor_Times New Roman" w:cs="Times New Roman"/>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1728</Words>
  <Characters>9855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GideonM</dc:creator>
  <cp:lastModifiedBy>Microsoft account</cp:lastModifiedBy>
  <cp:revision>2</cp:revision>
  <cp:lastPrinted>2025-01-11T06:57:00Z</cp:lastPrinted>
  <dcterms:created xsi:type="dcterms:W3CDTF">2025-01-11T06:59:00Z</dcterms:created>
  <dcterms:modified xsi:type="dcterms:W3CDTF">2025-01-11T06:59:00Z</dcterms:modified>
</cp:coreProperties>
</file>